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EF8C" w14:textId="0CA63A8A" w:rsidR="00AD2F8E" w:rsidRPr="00830AF4" w:rsidRDefault="00C43216" w:rsidP="005879AA">
      <w:pPr>
        <w:rPr>
          <w:rFonts w:ascii="Meiryo UI" w:eastAsia="Meiryo UI" w:hAnsi="Meiryo UI"/>
          <w:b/>
          <w:sz w:val="40"/>
          <w:szCs w:val="40"/>
        </w:rPr>
      </w:pPr>
      <w:r>
        <w:rPr>
          <w:rFonts w:ascii="Meiryo UI" w:eastAsia="Meiryo UI" w:hAnsi="Meiryo UI" w:hint="eastAsia"/>
          <w:b/>
          <w:sz w:val="40"/>
          <w:szCs w:val="40"/>
        </w:rPr>
        <w:t>理事会運営</w:t>
      </w:r>
      <w:r w:rsidR="00695798" w:rsidRPr="00830AF4">
        <w:rPr>
          <w:rFonts w:ascii="Meiryo UI" w:eastAsia="Meiryo UI" w:hAnsi="Meiryo UI" w:hint="eastAsia"/>
          <w:b/>
          <w:sz w:val="40"/>
          <w:szCs w:val="40"/>
        </w:rPr>
        <w:t xml:space="preserve"> </w:t>
      </w:r>
      <w:r w:rsidR="00D40D09" w:rsidRPr="00830AF4">
        <w:rPr>
          <w:rFonts w:ascii="Meiryo UI" w:eastAsia="Meiryo UI" w:hAnsi="Meiryo UI" w:hint="eastAsia"/>
          <w:b/>
          <w:sz w:val="40"/>
          <w:szCs w:val="40"/>
        </w:rPr>
        <w:t>アンケート集計結果</w:t>
      </w:r>
    </w:p>
    <w:p w14:paraId="38C391E5" w14:textId="6D0539B1"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w:t>
      </w:r>
      <w:r w:rsidR="007E4E28">
        <w:rPr>
          <w:rFonts w:ascii="Meiryo UI" w:eastAsia="Meiryo UI" w:hAnsi="Meiryo UI" w:hint="eastAsia"/>
          <w:sz w:val="24"/>
          <w:szCs w:val="24"/>
        </w:rPr>
        <w:t>1</w:t>
      </w:r>
      <w:r w:rsidR="00D40D09" w:rsidRPr="00495F05">
        <w:rPr>
          <w:rFonts w:ascii="Meiryo UI" w:eastAsia="Meiryo UI" w:hAnsi="Meiryo UI" w:hint="eastAsia"/>
          <w:sz w:val="24"/>
          <w:szCs w:val="24"/>
        </w:rPr>
        <w:t>年</w:t>
      </w:r>
      <w:r w:rsidR="007E4E28">
        <w:rPr>
          <w:rFonts w:ascii="Meiryo UI" w:eastAsia="Meiryo UI" w:hAnsi="Meiryo UI" w:hint="eastAsia"/>
          <w:sz w:val="24"/>
          <w:szCs w:val="24"/>
        </w:rPr>
        <w:t>9</w:t>
      </w:r>
      <w:r w:rsidR="00D40D09" w:rsidRPr="00495F05">
        <w:rPr>
          <w:rFonts w:ascii="Meiryo UI" w:eastAsia="Meiryo UI" w:hAnsi="Meiryo UI" w:hint="eastAsia"/>
          <w:sz w:val="24"/>
          <w:szCs w:val="24"/>
        </w:rPr>
        <w:t>月</w:t>
      </w:r>
      <w:r w:rsidR="007E4E28">
        <w:rPr>
          <w:rFonts w:ascii="Meiryo UI" w:eastAsia="Meiryo UI" w:hAnsi="Meiryo UI" w:hint="eastAsia"/>
          <w:sz w:val="24"/>
          <w:szCs w:val="24"/>
        </w:rPr>
        <w:t>5</w:t>
      </w:r>
      <w:r w:rsidR="00D40D09" w:rsidRPr="00495F05">
        <w:rPr>
          <w:rFonts w:ascii="Meiryo UI" w:eastAsia="Meiryo UI" w:hAnsi="Meiryo UI" w:hint="eastAsia"/>
          <w:sz w:val="24"/>
          <w:szCs w:val="24"/>
        </w:rPr>
        <w:t>日</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6319C341" w14:textId="1E418610" w:rsidR="00D6029D" w:rsidRDefault="002B2A94" w:rsidP="00D6029D">
      <w:pPr>
        <w:spacing w:line="560" w:lineRule="exact"/>
        <w:ind w:firstLineChars="100" w:firstLine="320"/>
        <w:rPr>
          <w:rFonts w:ascii="Meiryo UI" w:eastAsia="Meiryo UI" w:hAnsi="Meiryo UI"/>
          <w:szCs w:val="21"/>
        </w:rPr>
      </w:pPr>
      <w:r w:rsidRPr="00F250A8">
        <w:rPr>
          <w:rFonts w:ascii="Meiryo UI" w:eastAsia="Meiryo UI" w:hAnsi="Meiryo UI" w:hint="eastAsia"/>
          <w:sz w:val="32"/>
          <w:szCs w:val="32"/>
        </w:rPr>
        <w:t>回答件数：</w:t>
      </w:r>
      <w:r w:rsidR="00156B48" w:rsidRPr="00177A18">
        <w:rPr>
          <w:rFonts w:ascii="Meiryo UI" w:eastAsia="Meiryo UI" w:hAnsi="Meiryo UI" w:hint="eastAsia"/>
          <w:sz w:val="32"/>
          <w:szCs w:val="32"/>
        </w:rPr>
        <w:t>4</w:t>
      </w:r>
      <w:r w:rsidR="00177A18">
        <w:rPr>
          <w:rFonts w:ascii="Meiryo UI" w:eastAsia="Meiryo UI" w:hAnsi="Meiryo UI" w:hint="eastAsia"/>
          <w:sz w:val="32"/>
          <w:szCs w:val="32"/>
        </w:rPr>
        <w:t>3</w:t>
      </w:r>
      <w:r w:rsidRPr="00177A18">
        <w:rPr>
          <w:rFonts w:ascii="Meiryo UI" w:eastAsia="Meiryo UI" w:hAnsi="Meiryo UI" w:hint="eastAsia"/>
          <w:sz w:val="32"/>
          <w:szCs w:val="32"/>
        </w:rPr>
        <w:t>件(69件中)　回答率：</w:t>
      </w:r>
      <w:r w:rsidR="00156B48" w:rsidRPr="00177A18">
        <w:rPr>
          <w:rFonts w:ascii="Meiryo UI" w:eastAsia="Meiryo UI" w:hAnsi="Meiryo UI" w:hint="eastAsia"/>
          <w:sz w:val="32"/>
          <w:szCs w:val="32"/>
        </w:rPr>
        <w:t>6</w:t>
      </w:r>
      <w:r w:rsidR="00177A18">
        <w:rPr>
          <w:rFonts w:ascii="Meiryo UI" w:eastAsia="Meiryo UI" w:hAnsi="Meiryo UI" w:hint="eastAsia"/>
          <w:sz w:val="32"/>
          <w:szCs w:val="32"/>
        </w:rPr>
        <w:t>2</w:t>
      </w:r>
      <w:r w:rsidRPr="00177A18">
        <w:rPr>
          <w:rFonts w:ascii="Meiryo UI" w:eastAsia="Meiryo UI" w:hAnsi="Meiryo UI" w:hint="eastAsia"/>
          <w:sz w:val="32"/>
          <w:szCs w:val="32"/>
        </w:rPr>
        <w:t>%</w:t>
      </w:r>
    </w:p>
    <w:p w14:paraId="52C0E8DB" w14:textId="77777777" w:rsidR="00D6029D" w:rsidRPr="00177A18" w:rsidRDefault="00D6029D" w:rsidP="00D6029D">
      <w:pPr>
        <w:spacing w:line="560" w:lineRule="exact"/>
        <w:ind w:firstLineChars="100" w:firstLine="210"/>
        <w:rPr>
          <w:rFonts w:ascii="Meiryo UI" w:eastAsia="Meiryo UI" w:hAnsi="Meiryo UI"/>
          <w:szCs w:val="21"/>
        </w:rPr>
      </w:pPr>
    </w:p>
    <w:p w14:paraId="63DA99EB" w14:textId="2EE0232D" w:rsidR="00C43216" w:rsidRPr="00C43216" w:rsidRDefault="00C43216" w:rsidP="00C43216">
      <w:pPr>
        <w:spacing w:line="560" w:lineRule="exact"/>
        <w:rPr>
          <w:rFonts w:ascii="Meiryo UI" w:eastAsia="Meiryo UI" w:hAnsi="Meiryo UI"/>
          <w:sz w:val="32"/>
          <w:szCs w:val="32"/>
        </w:rPr>
      </w:pPr>
      <w:r w:rsidRPr="00C43216">
        <w:rPr>
          <w:rFonts w:ascii="Meiryo UI" w:eastAsia="Meiryo UI" w:hAnsi="Meiryo UI" w:hint="eastAsia"/>
          <w:b/>
          <w:sz w:val="32"/>
          <w:szCs w:val="32"/>
        </w:rPr>
        <w:t>■</w:t>
      </w:r>
      <w:r>
        <w:rPr>
          <w:rFonts w:ascii="Meiryo UI" w:eastAsia="Meiryo UI" w:hAnsi="Meiryo UI" w:hint="eastAsia"/>
          <w:b/>
          <w:sz w:val="32"/>
          <w:szCs w:val="32"/>
          <w:u w:val="single"/>
        </w:rPr>
        <w:t xml:space="preserve">１. </w:t>
      </w:r>
      <w:r w:rsidRPr="00C43216">
        <w:rPr>
          <w:rFonts w:ascii="Meiryo UI" w:eastAsia="Meiryo UI" w:hAnsi="Meiryo UI" w:hint="eastAsia"/>
          <w:b/>
          <w:sz w:val="32"/>
          <w:szCs w:val="32"/>
          <w:u w:val="single"/>
        </w:rPr>
        <w:t>輪番制について</w:t>
      </w:r>
    </w:p>
    <w:p w14:paraId="3DD0750D" w14:textId="1D4CF873" w:rsidR="00C43216" w:rsidRPr="00C43216" w:rsidRDefault="00C43216" w:rsidP="00C43216">
      <w:pPr>
        <w:spacing w:line="400" w:lineRule="exact"/>
        <w:ind w:firstLineChars="100" w:firstLine="260"/>
        <w:rPr>
          <w:rFonts w:ascii="Meiryo UI" w:eastAsia="Meiryo UI" w:hAnsi="Meiryo UI"/>
          <w:bCs/>
          <w:sz w:val="26"/>
          <w:szCs w:val="26"/>
        </w:rPr>
      </w:pPr>
      <w:r w:rsidRPr="00C43216">
        <w:rPr>
          <w:rFonts w:ascii="Meiryo UI" w:eastAsia="Meiryo UI" w:hAnsi="Meiryo UI" w:hint="eastAsia"/>
          <w:bCs/>
          <w:sz w:val="26"/>
          <w:szCs w:val="26"/>
        </w:rPr>
        <w:t>a.現状維持(第1期～第9期)</w:t>
      </w:r>
      <w:r>
        <w:rPr>
          <w:rFonts w:ascii="Meiryo UI" w:eastAsia="Meiryo UI" w:hAnsi="Meiryo UI" w:hint="eastAsia"/>
          <w:bCs/>
          <w:sz w:val="26"/>
          <w:szCs w:val="26"/>
        </w:rPr>
        <w:t>、</w:t>
      </w:r>
      <w:r w:rsidRPr="00C43216">
        <w:rPr>
          <w:rFonts w:ascii="Meiryo UI" w:eastAsia="Meiryo UI" w:hAnsi="Meiryo UI" w:hint="eastAsia"/>
          <w:bCs/>
          <w:sz w:val="26"/>
          <w:szCs w:val="26"/>
        </w:rPr>
        <w:t>b.提案①(第1期～第8期)</w:t>
      </w:r>
      <w:r>
        <w:rPr>
          <w:rFonts w:ascii="Meiryo UI" w:eastAsia="Meiryo UI" w:hAnsi="Meiryo UI" w:hint="eastAsia"/>
          <w:bCs/>
          <w:sz w:val="26"/>
          <w:szCs w:val="26"/>
        </w:rPr>
        <w:t>、</w:t>
      </w:r>
      <w:r w:rsidRPr="00C43216">
        <w:rPr>
          <w:rFonts w:ascii="Meiryo UI" w:eastAsia="Meiryo UI" w:hAnsi="Meiryo UI" w:hint="eastAsia"/>
          <w:bCs/>
          <w:sz w:val="26"/>
          <w:szCs w:val="26"/>
        </w:rPr>
        <w:t>c.提案②(第1期～第7期)</w:t>
      </w:r>
    </w:p>
    <w:p w14:paraId="6A643382" w14:textId="374961B7" w:rsidR="00C43216" w:rsidRDefault="00813D2D" w:rsidP="00D6029D">
      <w:pPr>
        <w:pStyle w:val="a9"/>
        <w:spacing w:line="400" w:lineRule="exact"/>
        <w:ind w:leftChars="0" w:left="783"/>
        <w:rPr>
          <w:rFonts w:ascii="Meiryo UI" w:eastAsia="Meiryo UI" w:hAnsi="Meiryo UI"/>
          <w:sz w:val="26"/>
          <w:szCs w:val="26"/>
        </w:rPr>
      </w:pPr>
      <w:r>
        <w:rPr>
          <w:rFonts w:ascii="Meiryo UI" w:eastAsia="Meiryo UI" w:hAnsi="Meiryo UI" w:hint="eastAsia"/>
          <w:bCs/>
          <w:sz w:val="26"/>
          <w:szCs w:val="26"/>
        </w:rPr>
        <w:t>ａ</w:t>
      </w:r>
      <w:r w:rsidR="00C43216" w:rsidRPr="002E06A8">
        <w:rPr>
          <w:rFonts w:ascii="Meiryo UI" w:eastAsia="Meiryo UI" w:hAnsi="Meiryo UI"/>
          <w:bCs/>
          <w:sz w:val="26"/>
          <w:szCs w:val="26"/>
        </w:rPr>
        <w:t xml:space="preserve">: </w:t>
      </w:r>
      <w:r w:rsidR="002E06A8" w:rsidRPr="002E06A8">
        <w:rPr>
          <w:rFonts w:ascii="Meiryo UI" w:eastAsia="Meiryo UI" w:hAnsi="Meiryo UI" w:hint="eastAsia"/>
          <w:bCs/>
          <w:sz w:val="26"/>
          <w:szCs w:val="26"/>
        </w:rPr>
        <w:t>13</w:t>
      </w:r>
      <w:r w:rsidR="007E4E28" w:rsidRPr="002E06A8">
        <w:rPr>
          <w:rFonts w:ascii="Meiryo UI" w:eastAsia="Meiryo UI" w:hAnsi="Meiryo UI" w:hint="eastAsia"/>
          <w:sz w:val="26"/>
          <w:szCs w:val="26"/>
        </w:rPr>
        <w:t>件、</w:t>
      </w:r>
      <w:r w:rsidR="00830AF4" w:rsidRPr="002E06A8">
        <w:rPr>
          <w:rFonts w:ascii="Meiryo UI" w:eastAsia="Meiryo UI" w:hAnsi="Meiryo UI" w:hint="eastAsia"/>
          <w:sz w:val="26"/>
          <w:szCs w:val="26"/>
        </w:rPr>
        <w:t xml:space="preserve"> </w:t>
      </w:r>
      <w:r>
        <w:rPr>
          <w:rFonts w:ascii="Meiryo UI" w:eastAsia="Meiryo UI" w:hAnsi="Meiryo UI" w:hint="eastAsia"/>
          <w:sz w:val="26"/>
          <w:szCs w:val="26"/>
        </w:rPr>
        <w:t>ｂ</w:t>
      </w:r>
      <w:r w:rsidR="007E4E28" w:rsidRPr="002E06A8">
        <w:rPr>
          <w:rFonts w:ascii="Meiryo UI" w:eastAsia="Meiryo UI" w:hAnsi="Meiryo UI" w:hint="eastAsia"/>
          <w:bCs/>
          <w:sz w:val="26"/>
          <w:szCs w:val="26"/>
        </w:rPr>
        <w:t>：</w:t>
      </w:r>
      <w:r w:rsidR="002E06A8" w:rsidRPr="002E06A8">
        <w:rPr>
          <w:rFonts w:ascii="Meiryo UI" w:eastAsia="Meiryo UI" w:hAnsi="Meiryo UI" w:hint="eastAsia"/>
          <w:bCs/>
          <w:sz w:val="26"/>
          <w:szCs w:val="26"/>
        </w:rPr>
        <w:t>10</w:t>
      </w:r>
      <w:r w:rsidR="007E4E28" w:rsidRPr="002E06A8">
        <w:rPr>
          <w:rFonts w:ascii="Meiryo UI" w:eastAsia="Meiryo UI" w:hAnsi="Meiryo UI" w:hint="eastAsia"/>
          <w:bCs/>
          <w:sz w:val="26"/>
          <w:szCs w:val="26"/>
        </w:rPr>
        <w:t>件、</w:t>
      </w:r>
      <w:r w:rsidR="00830AF4" w:rsidRPr="002E06A8">
        <w:rPr>
          <w:rFonts w:ascii="Meiryo UI" w:eastAsia="Meiryo UI" w:hAnsi="Meiryo UI" w:hint="eastAsia"/>
          <w:bCs/>
          <w:sz w:val="26"/>
          <w:szCs w:val="26"/>
        </w:rPr>
        <w:t xml:space="preserve"> </w:t>
      </w:r>
      <w:r>
        <w:rPr>
          <w:rFonts w:ascii="Meiryo UI" w:eastAsia="Meiryo UI" w:hAnsi="Meiryo UI" w:hint="eastAsia"/>
          <w:b/>
          <w:sz w:val="26"/>
          <w:szCs w:val="26"/>
        </w:rPr>
        <w:t>ｃ</w:t>
      </w:r>
      <w:r w:rsidR="007E4E28" w:rsidRPr="004743E4">
        <w:rPr>
          <w:rFonts w:ascii="Meiryo UI" w:eastAsia="Meiryo UI" w:hAnsi="Meiryo UI" w:hint="eastAsia"/>
          <w:b/>
          <w:sz w:val="26"/>
          <w:szCs w:val="26"/>
        </w:rPr>
        <w:t>：</w:t>
      </w:r>
      <w:r w:rsidR="002E06A8" w:rsidRPr="004743E4">
        <w:rPr>
          <w:rFonts w:ascii="Meiryo UI" w:eastAsia="Meiryo UI" w:hAnsi="Meiryo UI" w:hint="eastAsia"/>
          <w:b/>
          <w:sz w:val="26"/>
          <w:szCs w:val="26"/>
        </w:rPr>
        <w:t>17</w:t>
      </w:r>
      <w:r w:rsidR="00495F05" w:rsidRPr="004743E4">
        <w:rPr>
          <w:rFonts w:ascii="Meiryo UI" w:eastAsia="Meiryo UI" w:hAnsi="Meiryo UI" w:hint="eastAsia"/>
          <w:b/>
          <w:sz w:val="26"/>
          <w:szCs w:val="26"/>
        </w:rPr>
        <w:t>件</w:t>
      </w:r>
      <w:r w:rsidR="00F250A8" w:rsidRPr="002E06A8">
        <w:rPr>
          <w:rFonts w:ascii="Meiryo UI" w:eastAsia="Meiryo UI" w:hAnsi="Meiryo UI" w:hint="eastAsia"/>
          <w:sz w:val="26"/>
          <w:szCs w:val="26"/>
        </w:rPr>
        <w:t xml:space="preserve"> (</w:t>
      </w:r>
      <w:r w:rsidR="006A1A9E" w:rsidRPr="002E06A8">
        <w:rPr>
          <w:rFonts w:ascii="Meiryo UI" w:eastAsia="Meiryo UI" w:hAnsi="Meiryo UI" w:hint="eastAsia"/>
          <w:sz w:val="26"/>
          <w:szCs w:val="26"/>
        </w:rPr>
        <w:t>回答率：</w:t>
      </w:r>
      <w:r w:rsidR="002E06A8" w:rsidRPr="002E06A8">
        <w:rPr>
          <w:rFonts w:ascii="Meiryo UI" w:eastAsia="Meiryo UI" w:hAnsi="Meiryo UI" w:hint="eastAsia"/>
          <w:sz w:val="26"/>
          <w:szCs w:val="26"/>
        </w:rPr>
        <w:t>58</w:t>
      </w:r>
      <w:r w:rsidR="006A1A9E" w:rsidRPr="002E06A8">
        <w:rPr>
          <w:rFonts w:ascii="Meiryo UI" w:eastAsia="Meiryo UI" w:hAnsi="Meiryo UI" w:hint="eastAsia"/>
          <w:sz w:val="26"/>
          <w:szCs w:val="26"/>
        </w:rPr>
        <w:t>%</w:t>
      </w:r>
      <w:r w:rsidR="00F250A8" w:rsidRPr="002E06A8">
        <w:rPr>
          <w:rFonts w:ascii="Meiryo UI" w:eastAsia="Meiryo UI" w:hAnsi="Meiryo UI"/>
          <w:sz w:val="26"/>
          <w:szCs w:val="26"/>
        </w:rPr>
        <w:t>)</w:t>
      </w:r>
    </w:p>
    <w:p w14:paraId="153668A6" w14:textId="77777777" w:rsidR="00D6029D" w:rsidRPr="00D6029D" w:rsidRDefault="00D6029D" w:rsidP="00D6029D">
      <w:pPr>
        <w:spacing w:line="400" w:lineRule="exact"/>
        <w:rPr>
          <w:rFonts w:ascii="Meiryo UI" w:eastAsia="Meiryo UI" w:hAnsi="Meiryo UI"/>
          <w:sz w:val="26"/>
          <w:szCs w:val="26"/>
        </w:rPr>
      </w:pPr>
    </w:p>
    <w:p w14:paraId="2118EE5A" w14:textId="63CC007B" w:rsidR="00C43216" w:rsidRPr="001F1496" w:rsidRDefault="00C43216" w:rsidP="00C43216">
      <w:pPr>
        <w:pStyle w:val="a9"/>
        <w:numPr>
          <w:ilvl w:val="0"/>
          <w:numId w:val="2"/>
        </w:numPr>
        <w:spacing w:line="560" w:lineRule="exact"/>
        <w:ind w:leftChars="0"/>
        <w:rPr>
          <w:rFonts w:ascii="Meiryo UI" w:eastAsia="Meiryo UI" w:hAnsi="Meiryo UI"/>
          <w:b/>
          <w:sz w:val="32"/>
          <w:szCs w:val="32"/>
          <w:u w:val="single"/>
        </w:rPr>
      </w:pPr>
      <w:r>
        <w:rPr>
          <w:rFonts w:ascii="Meiryo UI" w:eastAsia="Meiryo UI" w:hAnsi="Meiryo UI" w:hint="eastAsia"/>
          <w:b/>
          <w:sz w:val="32"/>
          <w:szCs w:val="32"/>
          <w:u w:val="single"/>
        </w:rPr>
        <w:t>２</w:t>
      </w:r>
      <w:r w:rsidRPr="007E4E28">
        <w:rPr>
          <w:rFonts w:ascii="Meiryo UI" w:eastAsia="Meiryo UI" w:hAnsi="Meiryo UI" w:hint="eastAsia"/>
          <w:b/>
          <w:sz w:val="32"/>
          <w:szCs w:val="32"/>
          <w:u w:val="single"/>
        </w:rPr>
        <w:t xml:space="preserve">. </w:t>
      </w:r>
      <w:r w:rsidRPr="00C43216">
        <w:rPr>
          <w:rFonts w:ascii="Meiryo UI" w:eastAsia="Meiryo UI" w:hAnsi="Meiryo UI" w:hint="eastAsia"/>
          <w:b/>
          <w:sz w:val="32"/>
          <w:szCs w:val="32"/>
          <w:u w:val="single"/>
        </w:rPr>
        <w:t>輪番制</w:t>
      </w:r>
      <w:r w:rsidR="001601CA">
        <w:rPr>
          <w:rFonts w:ascii="Meiryo UI" w:eastAsia="Meiryo UI" w:hAnsi="Meiryo UI" w:hint="eastAsia"/>
          <w:b/>
          <w:sz w:val="32"/>
          <w:szCs w:val="32"/>
          <w:u w:val="single"/>
        </w:rPr>
        <w:t>２</w:t>
      </w:r>
      <w:r w:rsidRPr="00C43216">
        <w:rPr>
          <w:rFonts w:ascii="Meiryo UI" w:eastAsia="Meiryo UI" w:hAnsi="Meiryo UI" w:hint="eastAsia"/>
          <w:b/>
          <w:sz w:val="32"/>
          <w:szCs w:val="32"/>
          <w:u w:val="single"/>
        </w:rPr>
        <w:t>年間制について</w:t>
      </w:r>
    </w:p>
    <w:p w14:paraId="6386A8A1" w14:textId="17F5B1CD" w:rsidR="00C43216" w:rsidRPr="009055DE" w:rsidRDefault="00C43216" w:rsidP="00C43216">
      <w:pPr>
        <w:spacing w:line="400" w:lineRule="exact"/>
        <w:ind w:firstLineChars="100" w:firstLine="260"/>
        <w:rPr>
          <w:rFonts w:ascii="Meiryo UI" w:eastAsia="Meiryo UI" w:hAnsi="Meiryo UI"/>
          <w:bCs/>
          <w:sz w:val="26"/>
          <w:szCs w:val="26"/>
        </w:rPr>
      </w:pPr>
      <w:r w:rsidRPr="009055DE">
        <w:rPr>
          <w:rFonts w:ascii="Meiryo UI" w:eastAsia="Meiryo UI" w:hAnsi="Meiryo UI" w:hint="eastAsia"/>
          <w:bCs/>
          <w:sz w:val="26"/>
          <w:szCs w:val="26"/>
        </w:rPr>
        <w:t>a</w:t>
      </w:r>
      <w:r w:rsidRPr="009055DE">
        <w:rPr>
          <w:rFonts w:ascii="Meiryo UI" w:eastAsia="Meiryo UI" w:hAnsi="Meiryo UI"/>
          <w:bCs/>
          <w:sz w:val="26"/>
          <w:szCs w:val="26"/>
        </w:rPr>
        <w:t>.</w:t>
      </w:r>
      <w:r w:rsidRPr="009055DE">
        <w:rPr>
          <w:rFonts w:ascii="Meiryo UI" w:eastAsia="Meiryo UI" w:hAnsi="Meiryo UI" w:hint="eastAsia"/>
          <w:bCs/>
          <w:sz w:val="26"/>
          <w:szCs w:val="26"/>
        </w:rPr>
        <w:t>現状維持(原則は1期のみ)、 b.提案(2期継続：次期理事会の引継ぎする為)</w:t>
      </w:r>
    </w:p>
    <w:p w14:paraId="10170F95" w14:textId="26C15682" w:rsidR="00C43216" w:rsidRDefault="00813D2D" w:rsidP="00D6029D">
      <w:pPr>
        <w:pStyle w:val="a9"/>
        <w:spacing w:line="400" w:lineRule="exact"/>
        <w:ind w:leftChars="0" w:left="783"/>
        <w:rPr>
          <w:rFonts w:ascii="Meiryo UI" w:eastAsia="Meiryo UI" w:hAnsi="Meiryo UI"/>
          <w:sz w:val="26"/>
          <w:szCs w:val="26"/>
        </w:rPr>
      </w:pPr>
      <w:r>
        <w:rPr>
          <w:rFonts w:ascii="Meiryo UI" w:eastAsia="Meiryo UI" w:hAnsi="Meiryo UI" w:hint="eastAsia"/>
          <w:b/>
          <w:sz w:val="26"/>
          <w:szCs w:val="26"/>
        </w:rPr>
        <w:t>ａ</w:t>
      </w:r>
      <w:r w:rsidR="00C43216" w:rsidRPr="004743E4">
        <w:rPr>
          <w:rFonts w:ascii="Meiryo UI" w:eastAsia="Meiryo UI" w:hAnsi="Meiryo UI"/>
          <w:b/>
          <w:sz w:val="26"/>
          <w:szCs w:val="26"/>
        </w:rPr>
        <w:t xml:space="preserve">: </w:t>
      </w:r>
      <w:r w:rsidR="002E06A8" w:rsidRPr="004743E4">
        <w:rPr>
          <w:rFonts w:ascii="Meiryo UI" w:eastAsia="Meiryo UI" w:hAnsi="Meiryo UI" w:hint="eastAsia"/>
          <w:b/>
          <w:sz w:val="26"/>
          <w:szCs w:val="26"/>
        </w:rPr>
        <w:t>33</w:t>
      </w:r>
      <w:r w:rsidR="00C43216" w:rsidRPr="004743E4">
        <w:rPr>
          <w:rFonts w:ascii="Meiryo UI" w:eastAsia="Meiryo UI" w:hAnsi="Meiryo UI" w:hint="eastAsia"/>
          <w:b/>
          <w:sz w:val="26"/>
          <w:szCs w:val="26"/>
        </w:rPr>
        <w:t>件</w:t>
      </w:r>
      <w:r w:rsidR="00C43216" w:rsidRPr="002E06A8">
        <w:rPr>
          <w:rFonts w:ascii="Meiryo UI" w:eastAsia="Meiryo UI" w:hAnsi="Meiryo UI" w:hint="eastAsia"/>
          <w:sz w:val="26"/>
          <w:szCs w:val="26"/>
        </w:rPr>
        <w:t xml:space="preserve">、 </w:t>
      </w:r>
      <w:r>
        <w:rPr>
          <w:rFonts w:ascii="Meiryo UI" w:eastAsia="Meiryo UI" w:hAnsi="Meiryo UI" w:hint="eastAsia"/>
          <w:sz w:val="26"/>
          <w:szCs w:val="26"/>
        </w:rPr>
        <w:t>ｂ</w:t>
      </w:r>
      <w:r w:rsidR="00C43216" w:rsidRPr="002E06A8">
        <w:rPr>
          <w:rFonts w:ascii="Meiryo UI" w:eastAsia="Meiryo UI" w:hAnsi="Meiryo UI" w:hint="eastAsia"/>
          <w:bCs/>
          <w:sz w:val="26"/>
          <w:szCs w:val="26"/>
        </w:rPr>
        <w:t>：</w:t>
      </w:r>
      <w:r w:rsidR="002E06A8" w:rsidRPr="002E06A8">
        <w:rPr>
          <w:rFonts w:ascii="Meiryo UI" w:eastAsia="Meiryo UI" w:hAnsi="Meiryo UI" w:hint="eastAsia"/>
          <w:bCs/>
          <w:sz w:val="26"/>
          <w:szCs w:val="26"/>
        </w:rPr>
        <w:t>7</w:t>
      </w:r>
      <w:r w:rsidR="00C43216" w:rsidRPr="002E06A8">
        <w:rPr>
          <w:rFonts w:ascii="Meiryo UI" w:eastAsia="Meiryo UI" w:hAnsi="Meiryo UI" w:hint="eastAsia"/>
          <w:bCs/>
          <w:sz w:val="26"/>
          <w:szCs w:val="26"/>
        </w:rPr>
        <w:t xml:space="preserve">件 </w:t>
      </w:r>
      <w:r w:rsidR="00C43216" w:rsidRPr="002E06A8">
        <w:rPr>
          <w:rFonts w:ascii="Meiryo UI" w:eastAsia="Meiryo UI" w:hAnsi="Meiryo UI" w:hint="eastAsia"/>
          <w:sz w:val="26"/>
          <w:szCs w:val="26"/>
        </w:rPr>
        <w:t>(回答率：</w:t>
      </w:r>
      <w:r w:rsidR="002E06A8" w:rsidRPr="002E06A8">
        <w:rPr>
          <w:rFonts w:ascii="Meiryo UI" w:eastAsia="Meiryo UI" w:hAnsi="Meiryo UI" w:hint="eastAsia"/>
          <w:sz w:val="26"/>
          <w:szCs w:val="26"/>
        </w:rPr>
        <w:t>58</w:t>
      </w:r>
      <w:r w:rsidR="00C43216" w:rsidRPr="002E06A8">
        <w:rPr>
          <w:rFonts w:ascii="Meiryo UI" w:eastAsia="Meiryo UI" w:hAnsi="Meiryo UI" w:hint="eastAsia"/>
          <w:sz w:val="26"/>
          <w:szCs w:val="26"/>
        </w:rPr>
        <w:t>%</w:t>
      </w:r>
      <w:r w:rsidR="00C43216" w:rsidRPr="002E06A8">
        <w:rPr>
          <w:rFonts w:ascii="Meiryo UI" w:eastAsia="Meiryo UI" w:hAnsi="Meiryo UI"/>
          <w:sz w:val="26"/>
          <w:szCs w:val="26"/>
        </w:rPr>
        <w:t>)</w:t>
      </w:r>
    </w:p>
    <w:p w14:paraId="622072FF" w14:textId="77777777" w:rsidR="00D6029D" w:rsidRPr="00D6029D" w:rsidRDefault="00D6029D" w:rsidP="00D6029D">
      <w:pPr>
        <w:spacing w:line="400" w:lineRule="exact"/>
        <w:rPr>
          <w:rFonts w:ascii="Meiryo UI" w:eastAsia="Meiryo UI" w:hAnsi="Meiryo UI"/>
          <w:sz w:val="26"/>
          <w:szCs w:val="26"/>
        </w:rPr>
      </w:pPr>
    </w:p>
    <w:p w14:paraId="6EF1C574" w14:textId="5E929253" w:rsidR="00C43216" w:rsidRPr="00C43216" w:rsidRDefault="00C43216" w:rsidP="00C43216">
      <w:pPr>
        <w:spacing w:line="400" w:lineRule="exact"/>
        <w:ind w:left="320" w:hangingChars="100" w:hanging="320"/>
        <w:rPr>
          <w:rFonts w:ascii="Meiryo UI" w:eastAsia="Meiryo UI" w:hAnsi="Meiryo UI"/>
          <w:bCs/>
          <w:sz w:val="24"/>
          <w:szCs w:val="24"/>
        </w:rPr>
      </w:pPr>
      <w:r w:rsidRPr="00C43216">
        <w:rPr>
          <w:rFonts w:ascii="Meiryo UI" w:eastAsia="Meiryo UI" w:hAnsi="Meiryo UI" w:hint="eastAsia"/>
          <w:b/>
          <w:sz w:val="32"/>
          <w:szCs w:val="32"/>
        </w:rPr>
        <w:t>■</w:t>
      </w:r>
      <w:r>
        <w:rPr>
          <w:rFonts w:ascii="Meiryo UI" w:eastAsia="Meiryo UI" w:hAnsi="Meiryo UI" w:hint="eastAsia"/>
          <w:b/>
          <w:sz w:val="32"/>
          <w:szCs w:val="32"/>
          <w:u w:val="single"/>
        </w:rPr>
        <w:t>３</w:t>
      </w:r>
      <w:r w:rsidRPr="007E4E28">
        <w:rPr>
          <w:rFonts w:ascii="Meiryo UI" w:eastAsia="Meiryo UI" w:hAnsi="Meiryo UI" w:hint="eastAsia"/>
          <w:b/>
          <w:sz w:val="32"/>
          <w:szCs w:val="32"/>
          <w:u w:val="single"/>
        </w:rPr>
        <w:t>.</w:t>
      </w:r>
      <w:r>
        <w:rPr>
          <w:rFonts w:ascii="Meiryo UI" w:eastAsia="Meiryo UI" w:hAnsi="Meiryo UI"/>
          <w:b/>
          <w:sz w:val="32"/>
          <w:szCs w:val="32"/>
          <w:u w:val="single"/>
        </w:rPr>
        <w:t xml:space="preserve"> </w:t>
      </w:r>
      <w:r w:rsidRPr="00C43216">
        <w:rPr>
          <w:rFonts w:ascii="Meiryo UI" w:eastAsia="Meiryo UI" w:hAnsi="Meiryo UI" w:hint="eastAsia"/>
          <w:b/>
          <w:sz w:val="32"/>
          <w:szCs w:val="32"/>
          <w:u w:val="single"/>
        </w:rPr>
        <w:t>立候補者制度について</w:t>
      </w:r>
      <w:r w:rsidRPr="001F1496">
        <w:rPr>
          <w:rFonts w:ascii="Meiryo UI" w:eastAsia="Meiryo UI" w:hAnsi="Meiryo UI"/>
          <w:b/>
          <w:sz w:val="32"/>
          <w:szCs w:val="32"/>
          <w:u w:val="single"/>
        </w:rPr>
        <w:cr/>
      </w:r>
      <w:r w:rsidRPr="009055DE">
        <w:rPr>
          <w:rFonts w:ascii="Meiryo UI" w:eastAsia="Meiryo UI" w:hAnsi="Meiryo UI" w:hint="eastAsia"/>
          <w:bCs/>
          <w:sz w:val="26"/>
          <w:szCs w:val="26"/>
        </w:rPr>
        <w:t>a</w:t>
      </w:r>
      <w:r w:rsidRPr="009055DE">
        <w:rPr>
          <w:rFonts w:ascii="Meiryo UI" w:eastAsia="Meiryo UI" w:hAnsi="Meiryo UI"/>
          <w:bCs/>
          <w:sz w:val="26"/>
          <w:szCs w:val="26"/>
        </w:rPr>
        <w:t>.</w:t>
      </w:r>
      <w:r w:rsidRPr="009055DE">
        <w:rPr>
          <w:rFonts w:ascii="Meiryo UI" w:eastAsia="Meiryo UI" w:hAnsi="Meiryo UI" w:hint="eastAsia"/>
          <w:bCs/>
          <w:sz w:val="26"/>
          <w:szCs w:val="26"/>
        </w:rPr>
        <w:t>賛成、 b.反対提案(2期継続：次期理事会の引継ぎする為)</w:t>
      </w:r>
    </w:p>
    <w:p w14:paraId="2901F1EB" w14:textId="0B95454B" w:rsidR="00C43216" w:rsidRDefault="00813D2D" w:rsidP="00D6029D">
      <w:pPr>
        <w:pStyle w:val="a9"/>
        <w:spacing w:line="400" w:lineRule="exact"/>
        <w:ind w:leftChars="0" w:left="783"/>
        <w:rPr>
          <w:rFonts w:ascii="Meiryo UI" w:eastAsia="Meiryo UI" w:hAnsi="Meiryo UI"/>
          <w:sz w:val="26"/>
          <w:szCs w:val="26"/>
        </w:rPr>
      </w:pPr>
      <w:r>
        <w:rPr>
          <w:rFonts w:ascii="Meiryo UI" w:eastAsia="Meiryo UI" w:hAnsi="Meiryo UI" w:hint="eastAsia"/>
          <w:b/>
          <w:sz w:val="26"/>
          <w:szCs w:val="26"/>
        </w:rPr>
        <w:t>ａ</w:t>
      </w:r>
      <w:r w:rsidR="00C43216" w:rsidRPr="004743E4">
        <w:rPr>
          <w:rFonts w:ascii="Meiryo UI" w:eastAsia="Meiryo UI" w:hAnsi="Meiryo UI"/>
          <w:b/>
          <w:sz w:val="26"/>
          <w:szCs w:val="26"/>
        </w:rPr>
        <w:t xml:space="preserve">: </w:t>
      </w:r>
      <w:r w:rsidR="00C43216" w:rsidRPr="004743E4">
        <w:rPr>
          <w:rFonts w:ascii="Meiryo UI" w:eastAsia="Meiryo UI" w:hAnsi="Meiryo UI" w:hint="eastAsia"/>
          <w:b/>
          <w:sz w:val="26"/>
          <w:szCs w:val="26"/>
        </w:rPr>
        <w:t>3</w:t>
      </w:r>
      <w:r w:rsidR="004743E4" w:rsidRPr="004743E4">
        <w:rPr>
          <w:rFonts w:ascii="Meiryo UI" w:eastAsia="Meiryo UI" w:hAnsi="Meiryo UI" w:hint="eastAsia"/>
          <w:b/>
          <w:sz w:val="26"/>
          <w:szCs w:val="26"/>
        </w:rPr>
        <w:t>8</w:t>
      </w:r>
      <w:r w:rsidR="00C43216" w:rsidRPr="004743E4">
        <w:rPr>
          <w:rFonts w:ascii="Meiryo UI" w:eastAsia="Meiryo UI" w:hAnsi="Meiryo UI" w:hint="eastAsia"/>
          <w:b/>
          <w:sz w:val="26"/>
          <w:szCs w:val="26"/>
        </w:rPr>
        <w:t>件</w:t>
      </w:r>
      <w:r w:rsidR="00C43216" w:rsidRPr="004743E4">
        <w:rPr>
          <w:rFonts w:ascii="Meiryo UI" w:eastAsia="Meiryo UI" w:hAnsi="Meiryo UI" w:hint="eastAsia"/>
          <w:sz w:val="26"/>
          <w:szCs w:val="26"/>
        </w:rPr>
        <w:t xml:space="preserve">、 </w:t>
      </w:r>
      <w:r>
        <w:rPr>
          <w:rFonts w:ascii="Meiryo UI" w:eastAsia="Meiryo UI" w:hAnsi="Meiryo UI" w:hint="eastAsia"/>
          <w:sz w:val="26"/>
          <w:szCs w:val="26"/>
        </w:rPr>
        <w:t>ｂ：</w:t>
      </w:r>
      <w:r w:rsidR="004743E4" w:rsidRPr="004743E4">
        <w:rPr>
          <w:rFonts w:ascii="Meiryo UI" w:eastAsia="Meiryo UI" w:hAnsi="Meiryo UI" w:hint="eastAsia"/>
          <w:bCs/>
          <w:sz w:val="26"/>
          <w:szCs w:val="26"/>
        </w:rPr>
        <w:t>3</w:t>
      </w:r>
      <w:r w:rsidR="00C43216" w:rsidRPr="004743E4">
        <w:rPr>
          <w:rFonts w:ascii="Meiryo UI" w:eastAsia="Meiryo UI" w:hAnsi="Meiryo UI" w:hint="eastAsia"/>
          <w:bCs/>
          <w:sz w:val="26"/>
          <w:szCs w:val="26"/>
        </w:rPr>
        <w:t xml:space="preserve">件 </w:t>
      </w:r>
      <w:r w:rsidR="00C43216" w:rsidRPr="004743E4">
        <w:rPr>
          <w:rFonts w:ascii="Meiryo UI" w:eastAsia="Meiryo UI" w:hAnsi="Meiryo UI" w:hint="eastAsia"/>
          <w:sz w:val="26"/>
          <w:szCs w:val="26"/>
        </w:rPr>
        <w:t>(回答率：</w:t>
      </w:r>
      <w:r w:rsidR="004743E4" w:rsidRPr="004743E4">
        <w:rPr>
          <w:rFonts w:ascii="Meiryo UI" w:eastAsia="Meiryo UI" w:hAnsi="Meiryo UI" w:hint="eastAsia"/>
          <w:sz w:val="26"/>
          <w:szCs w:val="26"/>
        </w:rPr>
        <w:t>59</w:t>
      </w:r>
      <w:r w:rsidR="00C43216" w:rsidRPr="004743E4">
        <w:rPr>
          <w:rFonts w:ascii="Meiryo UI" w:eastAsia="Meiryo UI" w:hAnsi="Meiryo UI" w:hint="eastAsia"/>
          <w:sz w:val="26"/>
          <w:szCs w:val="26"/>
        </w:rPr>
        <w:t>%</w:t>
      </w:r>
      <w:r w:rsidR="00C43216" w:rsidRPr="004743E4">
        <w:rPr>
          <w:rFonts w:ascii="Meiryo UI" w:eastAsia="Meiryo UI" w:hAnsi="Meiryo UI"/>
          <w:sz w:val="26"/>
          <w:szCs w:val="26"/>
        </w:rPr>
        <w:t>)</w:t>
      </w:r>
    </w:p>
    <w:p w14:paraId="78901846" w14:textId="77777777" w:rsidR="00D6029D" w:rsidRPr="00D6029D" w:rsidRDefault="00D6029D" w:rsidP="00D6029D">
      <w:pPr>
        <w:spacing w:line="400" w:lineRule="exact"/>
        <w:rPr>
          <w:rFonts w:ascii="Meiryo UI" w:eastAsia="Meiryo UI" w:hAnsi="Meiryo UI"/>
          <w:sz w:val="26"/>
          <w:szCs w:val="26"/>
        </w:rPr>
      </w:pPr>
    </w:p>
    <w:p w14:paraId="4AAA7B98" w14:textId="1C259751" w:rsidR="00C43216" w:rsidRPr="007E4E28" w:rsidRDefault="009055DE" w:rsidP="00C43216">
      <w:pPr>
        <w:pStyle w:val="a9"/>
        <w:numPr>
          <w:ilvl w:val="0"/>
          <w:numId w:val="2"/>
        </w:numPr>
        <w:spacing w:line="560" w:lineRule="exact"/>
        <w:ind w:leftChars="0"/>
        <w:rPr>
          <w:rFonts w:ascii="Meiryo UI" w:eastAsia="Meiryo UI" w:hAnsi="Meiryo UI"/>
          <w:sz w:val="28"/>
          <w:szCs w:val="28"/>
        </w:rPr>
      </w:pPr>
      <w:r>
        <w:rPr>
          <w:rFonts w:ascii="Meiryo UI" w:eastAsia="Meiryo UI" w:hAnsi="Meiryo UI" w:hint="eastAsia"/>
          <w:b/>
          <w:sz w:val="32"/>
          <w:szCs w:val="32"/>
          <w:u w:val="single"/>
        </w:rPr>
        <w:t>４</w:t>
      </w:r>
      <w:r w:rsidR="00C43216" w:rsidRPr="007E4E28">
        <w:rPr>
          <w:rFonts w:ascii="Meiryo UI" w:eastAsia="Meiryo UI" w:hAnsi="Meiryo UI" w:hint="eastAsia"/>
          <w:b/>
          <w:sz w:val="32"/>
          <w:szCs w:val="32"/>
          <w:u w:val="single"/>
        </w:rPr>
        <w:t xml:space="preserve">. </w:t>
      </w:r>
      <w:r w:rsidRPr="009055DE">
        <w:rPr>
          <w:rFonts w:ascii="Meiryo UI" w:eastAsia="Meiryo UI" w:hAnsi="Meiryo UI" w:hint="eastAsia"/>
          <w:b/>
          <w:sz w:val="32"/>
          <w:szCs w:val="32"/>
          <w:u w:val="single"/>
        </w:rPr>
        <w:t>区分所有者以外の貸借人に対して</w:t>
      </w:r>
    </w:p>
    <w:p w14:paraId="13853402" w14:textId="43AE657C" w:rsidR="009055DE" w:rsidRPr="00D6029D" w:rsidRDefault="009055DE" w:rsidP="00D6029D">
      <w:pPr>
        <w:pStyle w:val="a9"/>
        <w:numPr>
          <w:ilvl w:val="0"/>
          <w:numId w:val="6"/>
        </w:numPr>
        <w:spacing w:line="400" w:lineRule="exact"/>
        <w:ind w:leftChars="0"/>
        <w:rPr>
          <w:rFonts w:ascii="Meiryo UI" w:eastAsia="Meiryo UI" w:hAnsi="Meiryo UI"/>
          <w:bCs/>
          <w:sz w:val="26"/>
          <w:szCs w:val="26"/>
        </w:rPr>
      </w:pPr>
      <w:r w:rsidRPr="00D6029D">
        <w:rPr>
          <w:rFonts w:ascii="Meiryo UI" w:eastAsia="Meiryo UI" w:hAnsi="Meiryo UI" w:hint="eastAsia"/>
          <w:bCs/>
          <w:sz w:val="26"/>
          <w:szCs w:val="26"/>
        </w:rPr>
        <w:t>現状(理事会への参加不可)、 b.理事会への参加可能</w:t>
      </w:r>
      <w:r w:rsidRPr="00D6029D">
        <w:rPr>
          <w:rFonts w:ascii="Meiryo UI" w:eastAsia="Meiryo UI" w:hAnsi="Meiryo UI"/>
          <w:bCs/>
          <w:sz w:val="26"/>
          <w:szCs w:val="26"/>
        </w:rPr>
        <w:cr/>
      </w:r>
      <w:r w:rsidR="00813D2D" w:rsidRPr="00D6029D">
        <w:rPr>
          <w:rFonts w:ascii="Meiryo UI" w:eastAsia="Meiryo UI" w:hAnsi="Meiryo UI" w:hint="eastAsia"/>
          <w:bCs/>
          <w:sz w:val="26"/>
          <w:szCs w:val="26"/>
        </w:rPr>
        <w:t>ａ</w:t>
      </w:r>
      <w:r w:rsidRPr="00D6029D">
        <w:rPr>
          <w:rFonts w:ascii="Meiryo UI" w:eastAsia="Meiryo UI" w:hAnsi="Meiryo UI"/>
          <w:bCs/>
          <w:sz w:val="26"/>
          <w:szCs w:val="26"/>
        </w:rPr>
        <w:t xml:space="preserve">: </w:t>
      </w:r>
      <w:r w:rsidR="001601CA" w:rsidRPr="00D6029D">
        <w:rPr>
          <w:rFonts w:ascii="Meiryo UI" w:eastAsia="Meiryo UI" w:hAnsi="Meiryo UI" w:hint="eastAsia"/>
          <w:bCs/>
          <w:sz w:val="26"/>
          <w:szCs w:val="26"/>
        </w:rPr>
        <w:t>18</w:t>
      </w:r>
      <w:r w:rsidRPr="00D6029D">
        <w:rPr>
          <w:rFonts w:ascii="Meiryo UI" w:eastAsia="Meiryo UI" w:hAnsi="Meiryo UI" w:hint="eastAsia"/>
          <w:bCs/>
          <w:sz w:val="26"/>
          <w:szCs w:val="26"/>
        </w:rPr>
        <w:t xml:space="preserve">件、 </w:t>
      </w:r>
      <w:r w:rsidR="00813D2D" w:rsidRPr="00D6029D">
        <w:rPr>
          <w:rFonts w:ascii="Meiryo UI" w:eastAsia="Meiryo UI" w:hAnsi="Meiryo UI" w:hint="eastAsia"/>
          <w:b/>
          <w:sz w:val="26"/>
          <w:szCs w:val="26"/>
        </w:rPr>
        <w:t>ｂ</w:t>
      </w:r>
      <w:r w:rsidRPr="00D6029D">
        <w:rPr>
          <w:rFonts w:ascii="Meiryo UI" w:eastAsia="Meiryo UI" w:hAnsi="Meiryo UI" w:hint="eastAsia"/>
          <w:b/>
          <w:sz w:val="26"/>
          <w:szCs w:val="26"/>
        </w:rPr>
        <w:t>：</w:t>
      </w:r>
      <w:r w:rsidR="001601CA" w:rsidRPr="00D6029D">
        <w:rPr>
          <w:rFonts w:ascii="Meiryo UI" w:eastAsia="Meiryo UI" w:hAnsi="Meiryo UI" w:hint="eastAsia"/>
          <w:b/>
          <w:sz w:val="26"/>
          <w:szCs w:val="26"/>
        </w:rPr>
        <w:t>22</w:t>
      </w:r>
      <w:r w:rsidRPr="00D6029D">
        <w:rPr>
          <w:rFonts w:ascii="Meiryo UI" w:eastAsia="Meiryo UI" w:hAnsi="Meiryo UI" w:hint="eastAsia"/>
          <w:b/>
          <w:sz w:val="26"/>
          <w:szCs w:val="26"/>
        </w:rPr>
        <w:t>件</w:t>
      </w:r>
      <w:r w:rsidRPr="00D6029D">
        <w:rPr>
          <w:rFonts w:ascii="Meiryo UI" w:eastAsia="Meiryo UI" w:hAnsi="Meiryo UI" w:hint="eastAsia"/>
          <w:bCs/>
          <w:sz w:val="26"/>
          <w:szCs w:val="26"/>
        </w:rPr>
        <w:t xml:space="preserve"> (回答率：</w:t>
      </w:r>
      <w:r w:rsidR="001601CA" w:rsidRPr="00D6029D">
        <w:rPr>
          <w:rFonts w:ascii="Meiryo UI" w:eastAsia="Meiryo UI" w:hAnsi="Meiryo UI" w:hint="eastAsia"/>
          <w:bCs/>
          <w:sz w:val="26"/>
          <w:szCs w:val="26"/>
        </w:rPr>
        <w:t>58</w:t>
      </w:r>
      <w:r w:rsidRPr="00D6029D">
        <w:rPr>
          <w:rFonts w:ascii="Meiryo UI" w:eastAsia="Meiryo UI" w:hAnsi="Meiryo UI" w:hint="eastAsia"/>
          <w:bCs/>
          <w:sz w:val="26"/>
          <w:szCs w:val="26"/>
        </w:rPr>
        <w:t>%</w:t>
      </w:r>
      <w:r w:rsidRPr="00D6029D">
        <w:rPr>
          <w:rFonts w:ascii="Meiryo UI" w:eastAsia="Meiryo UI" w:hAnsi="Meiryo UI"/>
          <w:bCs/>
          <w:sz w:val="26"/>
          <w:szCs w:val="26"/>
        </w:rPr>
        <w:t>)</w:t>
      </w:r>
    </w:p>
    <w:p w14:paraId="4471253D" w14:textId="77777777" w:rsidR="00D6029D" w:rsidRPr="00D6029D" w:rsidRDefault="00D6029D" w:rsidP="00D6029D">
      <w:pPr>
        <w:spacing w:line="400" w:lineRule="exact"/>
        <w:rPr>
          <w:rFonts w:ascii="Meiryo UI" w:eastAsia="Meiryo UI" w:hAnsi="Meiryo UI"/>
          <w:bCs/>
          <w:sz w:val="26"/>
          <w:szCs w:val="26"/>
        </w:rPr>
      </w:pPr>
    </w:p>
    <w:p w14:paraId="6387DA7B" w14:textId="50DC7F3E" w:rsidR="009055DE" w:rsidRPr="009055DE" w:rsidRDefault="009055DE" w:rsidP="009055DE">
      <w:pPr>
        <w:pStyle w:val="a9"/>
        <w:numPr>
          <w:ilvl w:val="0"/>
          <w:numId w:val="2"/>
        </w:numPr>
        <w:spacing w:line="560" w:lineRule="exact"/>
        <w:ind w:leftChars="0"/>
        <w:rPr>
          <w:rFonts w:ascii="Meiryo UI" w:eastAsia="Meiryo UI" w:hAnsi="Meiryo UI"/>
          <w:sz w:val="32"/>
          <w:szCs w:val="32"/>
        </w:rPr>
      </w:pPr>
      <w:r>
        <w:rPr>
          <w:rFonts w:ascii="Meiryo UI" w:eastAsia="Meiryo UI" w:hAnsi="Meiryo UI" w:hint="eastAsia"/>
          <w:b/>
          <w:sz w:val="32"/>
          <w:szCs w:val="32"/>
          <w:u w:val="single"/>
        </w:rPr>
        <w:t>５</w:t>
      </w:r>
      <w:r w:rsidR="00C43216" w:rsidRPr="007E4E28">
        <w:rPr>
          <w:rFonts w:ascii="Meiryo UI" w:eastAsia="Meiryo UI" w:hAnsi="Meiryo UI" w:hint="eastAsia"/>
          <w:b/>
          <w:sz w:val="32"/>
          <w:szCs w:val="32"/>
          <w:u w:val="single"/>
        </w:rPr>
        <w:t xml:space="preserve">. </w:t>
      </w:r>
      <w:r w:rsidRPr="009055DE">
        <w:rPr>
          <w:rFonts w:ascii="Meiryo UI" w:eastAsia="Meiryo UI" w:hAnsi="Meiryo UI" w:hint="eastAsia"/>
          <w:b/>
          <w:sz w:val="32"/>
          <w:szCs w:val="32"/>
          <w:u w:val="single"/>
        </w:rPr>
        <w:t>管理組合 理事会 役割分担に対する報酬(案)に対して</w:t>
      </w:r>
    </w:p>
    <w:p w14:paraId="1A3133BE" w14:textId="77777777" w:rsidR="004743E4" w:rsidRPr="004743E4" w:rsidRDefault="004743E4" w:rsidP="004743E4">
      <w:pPr>
        <w:pStyle w:val="a9"/>
        <w:spacing w:line="400" w:lineRule="exact"/>
        <w:ind w:leftChars="0" w:left="360"/>
        <w:rPr>
          <w:rFonts w:ascii="Meiryo UI" w:eastAsia="Meiryo UI" w:hAnsi="Meiryo UI"/>
          <w:bCs/>
          <w:sz w:val="26"/>
          <w:szCs w:val="26"/>
        </w:rPr>
      </w:pPr>
      <w:r w:rsidRPr="004743E4">
        <w:rPr>
          <w:rFonts w:ascii="Meiryo UI" w:eastAsia="Meiryo UI" w:hAnsi="Meiryo UI" w:hint="eastAsia"/>
          <w:bCs/>
          <w:sz w:val="26"/>
          <w:szCs w:val="26"/>
        </w:rPr>
        <w:t>a.現状(協力金無し)、 b.提案内容で良い、 c.協力金制度は良いが、金額が高いor低い</w:t>
      </w:r>
    </w:p>
    <w:p w14:paraId="142DF563" w14:textId="53288853" w:rsidR="009055DE" w:rsidRDefault="00813D2D" w:rsidP="00D6029D">
      <w:pPr>
        <w:spacing w:line="400" w:lineRule="exact"/>
        <w:ind w:firstLine="840"/>
        <w:rPr>
          <w:rFonts w:ascii="Meiryo UI" w:eastAsia="Meiryo UI" w:hAnsi="Meiryo UI"/>
          <w:bCs/>
          <w:sz w:val="26"/>
          <w:szCs w:val="26"/>
        </w:rPr>
      </w:pPr>
      <w:r w:rsidRPr="00177A18">
        <w:rPr>
          <w:rFonts w:ascii="Meiryo UI" w:eastAsia="Meiryo UI" w:hAnsi="Meiryo UI" w:hint="eastAsia"/>
          <w:bCs/>
          <w:sz w:val="26"/>
          <w:szCs w:val="26"/>
        </w:rPr>
        <w:t>ａ</w:t>
      </w:r>
      <w:r w:rsidR="009055DE" w:rsidRPr="00177A18">
        <w:rPr>
          <w:rFonts w:ascii="Meiryo UI" w:eastAsia="Meiryo UI" w:hAnsi="Meiryo UI"/>
          <w:bCs/>
          <w:sz w:val="26"/>
          <w:szCs w:val="26"/>
        </w:rPr>
        <w:t xml:space="preserve">: </w:t>
      </w:r>
      <w:r w:rsidRPr="00177A18">
        <w:rPr>
          <w:rFonts w:ascii="Meiryo UI" w:eastAsia="Meiryo UI" w:hAnsi="Meiryo UI" w:hint="eastAsia"/>
          <w:bCs/>
          <w:sz w:val="26"/>
          <w:szCs w:val="26"/>
        </w:rPr>
        <w:t>13</w:t>
      </w:r>
      <w:r w:rsidR="009055DE" w:rsidRPr="00177A18">
        <w:rPr>
          <w:rFonts w:ascii="Meiryo UI" w:eastAsia="Meiryo UI" w:hAnsi="Meiryo UI" w:hint="eastAsia"/>
          <w:sz w:val="26"/>
          <w:szCs w:val="26"/>
        </w:rPr>
        <w:t xml:space="preserve">件、 </w:t>
      </w:r>
      <w:r w:rsidRPr="00177A18">
        <w:rPr>
          <w:rFonts w:ascii="Meiryo UI" w:eastAsia="Meiryo UI" w:hAnsi="Meiryo UI" w:hint="eastAsia"/>
          <w:b/>
          <w:bCs/>
          <w:sz w:val="26"/>
          <w:szCs w:val="26"/>
        </w:rPr>
        <w:t>ｂ</w:t>
      </w:r>
      <w:r w:rsidR="009055DE" w:rsidRPr="00177A18">
        <w:rPr>
          <w:rFonts w:ascii="Meiryo UI" w:eastAsia="Meiryo UI" w:hAnsi="Meiryo UI" w:hint="eastAsia"/>
          <w:b/>
          <w:bCs/>
          <w:sz w:val="26"/>
          <w:szCs w:val="26"/>
        </w:rPr>
        <w:t>：</w:t>
      </w:r>
      <w:r w:rsidRPr="00177A18">
        <w:rPr>
          <w:rFonts w:ascii="Meiryo UI" w:eastAsia="Meiryo UI" w:hAnsi="Meiryo UI" w:hint="eastAsia"/>
          <w:b/>
          <w:bCs/>
          <w:sz w:val="26"/>
          <w:szCs w:val="26"/>
        </w:rPr>
        <w:t>26</w:t>
      </w:r>
      <w:r w:rsidR="009055DE" w:rsidRPr="00177A18">
        <w:rPr>
          <w:rFonts w:ascii="Meiryo UI" w:eastAsia="Meiryo UI" w:hAnsi="Meiryo UI" w:hint="eastAsia"/>
          <w:b/>
          <w:bCs/>
          <w:sz w:val="26"/>
          <w:szCs w:val="26"/>
        </w:rPr>
        <w:t>件</w:t>
      </w:r>
      <w:r w:rsidRPr="00177A18">
        <w:rPr>
          <w:rFonts w:ascii="Meiryo UI" w:eastAsia="Meiryo UI" w:hAnsi="Meiryo UI" w:hint="eastAsia"/>
          <w:bCs/>
          <w:sz w:val="26"/>
          <w:szCs w:val="26"/>
        </w:rPr>
        <w:t>、 ｃ：4件</w:t>
      </w:r>
      <w:r w:rsidR="009055DE" w:rsidRPr="00177A18">
        <w:rPr>
          <w:rFonts w:ascii="Meiryo UI" w:eastAsia="Meiryo UI" w:hAnsi="Meiryo UI" w:hint="eastAsia"/>
          <w:bCs/>
          <w:sz w:val="26"/>
          <w:szCs w:val="26"/>
        </w:rPr>
        <w:t xml:space="preserve"> </w:t>
      </w:r>
      <w:r w:rsidR="009055DE" w:rsidRPr="00177A18">
        <w:rPr>
          <w:rFonts w:ascii="Meiryo UI" w:eastAsia="Meiryo UI" w:hAnsi="Meiryo UI" w:hint="eastAsia"/>
          <w:sz w:val="26"/>
          <w:szCs w:val="26"/>
        </w:rPr>
        <w:t>(回答率：62%</w:t>
      </w:r>
      <w:r w:rsidR="009055DE" w:rsidRPr="00177A18">
        <w:rPr>
          <w:rFonts w:ascii="Meiryo UI" w:eastAsia="Meiryo UI" w:hAnsi="Meiryo UI"/>
          <w:sz w:val="26"/>
          <w:szCs w:val="26"/>
        </w:rPr>
        <w:t>)</w:t>
      </w:r>
    </w:p>
    <w:p w14:paraId="5502AEB2" w14:textId="77777777" w:rsidR="00D6029D" w:rsidRPr="00D6029D" w:rsidRDefault="00D6029D" w:rsidP="00D6029D">
      <w:pPr>
        <w:spacing w:line="400" w:lineRule="exact"/>
        <w:rPr>
          <w:rFonts w:ascii="Meiryo UI" w:eastAsia="Meiryo UI" w:hAnsi="Meiryo UI"/>
          <w:bCs/>
          <w:sz w:val="26"/>
          <w:szCs w:val="26"/>
        </w:rPr>
      </w:pPr>
    </w:p>
    <w:p w14:paraId="6348FCAE" w14:textId="77777777" w:rsidR="009055DE" w:rsidRDefault="009055DE" w:rsidP="009055DE">
      <w:pPr>
        <w:spacing w:line="400" w:lineRule="exact"/>
        <w:rPr>
          <w:rFonts w:ascii="Meiryo UI" w:eastAsia="Meiryo UI" w:hAnsi="Meiryo UI"/>
          <w:b/>
          <w:sz w:val="32"/>
          <w:szCs w:val="32"/>
          <w:u w:val="single"/>
        </w:rPr>
      </w:pPr>
      <w:r w:rsidRPr="009055DE">
        <w:rPr>
          <w:rFonts w:ascii="Meiryo UI" w:eastAsia="Meiryo UI" w:hAnsi="Meiryo UI"/>
          <w:b/>
          <w:sz w:val="32"/>
          <w:szCs w:val="32"/>
        </w:rPr>
        <w:t>■</w:t>
      </w:r>
      <w:r>
        <w:rPr>
          <w:rFonts w:ascii="Meiryo UI" w:eastAsia="Meiryo UI" w:hAnsi="Meiryo UI"/>
          <w:b/>
          <w:sz w:val="32"/>
          <w:szCs w:val="32"/>
          <w:u w:val="single"/>
        </w:rPr>
        <w:t xml:space="preserve">6. </w:t>
      </w:r>
      <w:r w:rsidRPr="009055DE">
        <w:rPr>
          <w:rFonts w:ascii="Meiryo UI" w:eastAsia="Meiryo UI" w:hAnsi="Meiryo UI" w:hint="eastAsia"/>
          <w:b/>
          <w:sz w:val="32"/>
          <w:szCs w:val="32"/>
          <w:u w:val="single"/>
        </w:rPr>
        <w:t>管理組合 理事会 協力金制度(案)に対して</w:t>
      </w:r>
    </w:p>
    <w:p w14:paraId="559D7AF7" w14:textId="7B0B3DBC" w:rsidR="009055DE" w:rsidRDefault="009055DE" w:rsidP="009055DE">
      <w:pPr>
        <w:spacing w:line="400" w:lineRule="exact"/>
        <w:ind w:firstLineChars="100" w:firstLine="260"/>
        <w:rPr>
          <w:rFonts w:ascii="Meiryo UI" w:eastAsia="Meiryo UI" w:hAnsi="Meiryo UI"/>
          <w:bCs/>
          <w:sz w:val="26"/>
          <w:szCs w:val="26"/>
        </w:rPr>
      </w:pPr>
      <w:r w:rsidRPr="009055DE">
        <w:rPr>
          <w:rFonts w:ascii="Meiryo UI" w:eastAsia="Meiryo UI" w:hAnsi="Meiryo UI" w:hint="eastAsia"/>
          <w:bCs/>
          <w:sz w:val="26"/>
          <w:szCs w:val="26"/>
        </w:rPr>
        <w:t>a.現状(協力金無し)</w:t>
      </w:r>
      <w:r>
        <w:rPr>
          <w:rFonts w:ascii="Meiryo UI" w:eastAsia="Meiryo UI" w:hAnsi="Meiryo UI" w:hint="eastAsia"/>
          <w:bCs/>
          <w:sz w:val="26"/>
          <w:szCs w:val="26"/>
        </w:rPr>
        <w:t>、</w:t>
      </w:r>
      <w:r w:rsidRPr="009055DE">
        <w:rPr>
          <w:rFonts w:ascii="Meiryo UI" w:eastAsia="Meiryo UI" w:hAnsi="Meiryo UI" w:hint="eastAsia"/>
          <w:bCs/>
          <w:sz w:val="26"/>
          <w:szCs w:val="26"/>
        </w:rPr>
        <w:t xml:space="preserve"> b.提案内容で良い</w:t>
      </w:r>
      <w:r>
        <w:rPr>
          <w:rFonts w:ascii="Meiryo UI" w:eastAsia="Meiryo UI" w:hAnsi="Meiryo UI" w:hint="eastAsia"/>
          <w:bCs/>
          <w:sz w:val="26"/>
          <w:szCs w:val="26"/>
        </w:rPr>
        <w:t>、</w:t>
      </w:r>
      <w:r w:rsidRPr="009055DE">
        <w:rPr>
          <w:rFonts w:ascii="Meiryo UI" w:eastAsia="Meiryo UI" w:hAnsi="Meiryo UI" w:hint="eastAsia"/>
          <w:bCs/>
          <w:sz w:val="26"/>
          <w:szCs w:val="26"/>
        </w:rPr>
        <w:t xml:space="preserve"> c.協力金制度は良いが、金額が高いor低い</w:t>
      </w:r>
    </w:p>
    <w:p w14:paraId="34E09DAD" w14:textId="60C2A01D" w:rsidR="00C43216" w:rsidRDefault="00177A18" w:rsidP="00D6029D">
      <w:pPr>
        <w:spacing w:line="400" w:lineRule="exact"/>
        <w:ind w:firstLine="840"/>
        <w:rPr>
          <w:rFonts w:ascii="Meiryo UI" w:eastAsia="Meiryo UI" w:hAnsi="Meiryo UI"/>
          <w:bCs/>
          <w:sz w:val="26"/>
          <w:szCs w:val="26"/>
        </w:rPr>
      </w:pPr>
      <w:r w:rsidRPr="00177A18">
        <w:rPr>
          <w:rFonts w:ascii="Meiryo UI" w:eastAsia="Meiryo UI" w:hAnsi="Meiryo UI" w:hint="eastAsia"/>
          <w:bCs/>
          <w:sz w:val="26"/>
          <w:szCs w:val="26"/>
        </w:rPr>
        <w:t>ａ</w:t>
      </w:r>
      <w:r w:rsidRPr="00177A18">
        <w:rPr>
          <w:rFonts w:ascii="Meiryo UI" w:eastAsia="Meiryo UI" w:hAnsi="Meiryo UI"/>
          <w:bCs/>
          <w:sz w:val="26"/>
          <w:szCs w:val="26"/>
        </w:rPr>
        <w:t xml:space="preserve">: </w:t>
      </w:r>
      <w:r w:rsidRPr="00177A18">
        <w:rPr>
          <w:rFonts w:ascii="Meiryo UI" w:eastAsia="Meiryo UI" w:hAnsi="Meiryo UI" w:hint="eastAsia"/>
          <w:bCs/>
          <w:sz w:val="26"/>
          <w:szCs w:val="26"/>
        </w:rPr>
        <w:t>13</w:t>
      </w:r>
      <w:r w:rsidRPr="00177A18">
        <w:rPr>
          <w:rFonts w:ascii="Meiryo UI" w:eastAsia="Meiryo UI" w:hAnsi="Meiryo UI" w:hint="eastAsia"/>
          <w:sz w:val="26"/>
          <w:szCs w:val="26"/>
        </w:rPr>
        <w:t xml:space="preserve">件、 </w:t>
      </w:r>
      <w:r w:rsidRPr="00177A18">
        <w:rPr>
          <w:rFonts w:ascii="Meiryo UI" w:eastAsia="Meiryo UI" w:hAnsi="Meiryo UI" w:hint="eastAsia"/>
          <w:b/>
          <w:bCs/>
          <w:sz w:val="26"/>
          <w:szCs w:val="26"/>
        </w:rPr>
        <w:t>ｂ：21件</w:t>
      </w:r>
      <w:r w:rsidRPr="00177A18">
        <w:rPr>
          <w:rFonts w:ascii="Meiryo UI" w:eastAsia="Meiryo UI" w:hAnsi="Meiryo UI" w:hint="eastAsia"/>
          <w:bCs/>
          <w:sz w:val="26"/>
          <w:szCs w:val="26"/>
        </w:rPr>
        <w:t>、 ｃ：</w:t>
      </w:r>
      <w:r>
        <w:rPr>
          <w:rFonts w:ascii="Meiryo UI" w:eastAsia="Meiryo UI" w:hAnsi="Meiryo UI" w:hint="eastAsia"/>
          <w:bCs/>
          <w:sz w:val="26"/>
          <w:szCs w:val="26"/>
        </w:rPr>
        <w:t>7</w:t>
      </w:r>
      <w:r w:rsidRPr="00177A18">
        <w:rPr>
          <w:rFonts w:ascii="Meiryo UI" w:eastAsia="Meiryo UI" w:hAnsi="Meiryo UI" w:hint="eastAsia"/>
          <w:bCs/>
          <w:sz w:val="26"/>
          <w:szCs w:val="26"/>
        </w:rPr>
        <w:t xml:space="preserve">件 </w:t>
      </w:r>
      <w:r w:rsidRPr="00177A18">
        <w:rPr>
          <w:rFonts w:ascii="Meiryo UI" w:eastAsia="Meiryo UI" w:hAnsi="Meiryo UI" w:hint="eastAsia"/>
          <w:sz w:val="26"/>
          <w:szCs w:val="26"/>
        </w:rPr>
        <w:t>(回答率：</w:t>
      </w:r>
      <w:r>
        <w:rPr>
          <w:rFonts w:ascii="Meiryo UI" w:eastAsia="Meiryo UI" w:hAnsi="Meiryo UI" w:hint="eastAsia"/>
          <w:sz w:val="26"/>
          <w:szCs w:val="26"/>
        </w:rPr>
        <w:t>59</w:t>
      </w:r>
      <w:r w:rsidRPr="00177A18">
        <w:rPr>
          <w:rFonts w:ascii="Meiryo UI" w:eastAsia="Meiryo UI" w:hAnsi="Meiryo UI" w:hint="eastAsia"/>
          <w:sz w:val="26"/>
          <w:szCs w:val="26"/>
        </w:rPr>
        <w:t>%</w:t>
      </w:r>
      <w:r w:rsidRPr="00177A18">
        <w:rPr>
          <w:rFonts w:ascii="Meiryo UI" w:eastAsia="Meiryo UI" w:hAnsi="Meiryo UI"/>
          <w:sz w:val="26"/>
          <w:szCs w:val="26"/>
        </w:rPr>
        <w:t>)</w:t>
      </w:r>
    </w:p>
    <w:p w14:paraId="25855CA4" w14:textId="77777777" w:rsidR="00D6029D" w:rsidRPr="00D6029D" w:rsidRDefault="00D6029D" w:rsidP="00D6029D">
      <w:pPr>
        <w:spacing w:line="400" w:lineRule="exact"/>
        <w:rPr>
          <w:rFonts w:ascii="Meiryo UI" w:eastAsia="Meiryo UI" w:hAnsi="Meiryo UI"/>
          <w:bCs/>
          <w:sz w:val="26"/>
          <w:szCs w:val="26"/>
        </w:rPr>
      </w:pPr>
    </w:p>
    <w:p w14:paraId="4B01B542" w14:textId="77777777" w:rsidR="009055DE" w:rsidRDefault="009055DE" w:rsidP="009055DE">
      <w:pPr>
        <w:spacing w:line="500" w:lineRule="exact"/>
        <w:rPr>
          <w:rFonts w:ascii="Meiryo UI" w:eastAsia="Meiryo UI" w:hAnsi="Meiryo UI"/>
          <w:b/>
          <w:bCs/>
          <w:sz w:val="32"/>
          <w:szCs w:val="32"/>
        </w:rPr>
      </w:pPr>
      <w:r>
        <w:rPr>
          <w:rFonts w:ascii="Meiryo UI" w:eastAsia="Meiryo UI" w:hAnsi="Meiryo UI" w:hint="eastAsia"/>
          <w:b/>
          <w:bCs/>
          <w:sz w:val="32"/>
          <w:szCs w:val="32"/>
        </w:rPr>
        <w:t>【今後について】</w:t>
      </w:r>
    </w:p>
    <w:p w14:paraId="1B939093" w14:textId="56BD582C" w:rsidR="009055DE" w:rsidRDefault="009055DE" w:rsidP="009055DE">
      <w:pPr>
        <w:spacing w:line="360" w:lineRule="exact"/>
        <w:ind w:leftChars="100" w:left="210"/>
        <w:rPr>
          <w:rFonts w:ascii="Meiryo UI" w:eastAsia="Meiryo UI" w:hAnsi="Meiryo UI"/>
          <w:sz w:val="26"/>
          <w:szCs w:val="26"/>
        </w:rPr>
      </w:pPr>
      <w:r w:rsidRPr="009055DE">
        <w:rPr>
          <w:rFonts w:ascii="Meiryo UI" w:eastAsia="Meiryo UI" w:hAnsi="Meiryo UI" w:hint="eastAsia"/>
          <w:sz w:val="26"/>
          <w:szCs w:val="26"/>
        </w:rPr>
        <w:t>今回の意見を理事会で共有・検討し、今期の定期総会の議案に挙げるか否か決定します。</w:t>
      </w:r>
    </w:p>
    <w:p w14:paraId="38EC7E6E" w14:textId="74E9F93F" w:rsidR="00CC583E" w:rsidRDefault="00CC583E" w:rsidP="00CC583E">
      <w:pPr>
        <w:spacing w:line="200" w:lineRule="exact"/>
        <w:ind w:leftChars="100" w:left="210"/>
        <w:rPr>
          <w:rFonts w:ascii="Meiryo UI" w:eastAsia="Meiryo UI" w:hAnsi="Meiryo UI"/>
          <w:sz w:val="26"/>
          <w:szCs w:val="26"/>
        </w:rPr>
      </w:pPr>
    </w:p>
    <w:p w14:paraId="4F0BDB73" w14:textId="14EEBB66" w:rsidR="00D6029D" w:rsidRDefault="00D6029D" w:rsidP="00CC583E">
      <w:pPr>
        <w:spacing w:line="200" w:lineRule="exact"/>
        <w:ind w:leftChars="100" w:left="210"/>
        <w:rPr>
          <w:rFonts w:ascii="Meiryo UI" w:eastAsia="Meiryo UI" w:hAnsi="Meiryo UI"/>
          <w:sz w:val="26"/>
          <w:szCs w:val="26"/>
        </w:rPr>
      </w:pPr>
    </w:p>
    <w:p w14:paraId="2597EBC2" w14:textId="503C31B0" w:rsidR="00D6029D" w:rsidRDefault="00D6029D" w:rsidP="00CC583E">
      <w:pPr>
        <w:spacing w:line="200" w:lineRule="exact"/>
        <w:ind w:leftChars="100" w:left="210"/>
        <w:rPr>
          <w:rFonts w:ascii="Meiryo UI" w:eastAsia="Meiryo UI" w:hAnsi="Meiryo UI"/>
          <w:sz w:val="26"/>
          <w:szCs w:val="26"/>
        </w:rPr>
      </w:pPr>
    </w:p>
    <w:p w14:paraId="304B2054" w14:textId="4D2405DD" w:rsidR="00D6029D" w:rsidRDefault="00D6029D" w:rsidP="00CC583E">
      <w:pPr>
        <w:spacing w:line="200" w:lineRule="exact"/>
        <w:ind w:leftChars="100" w:left="210"/>
        <w:rPr>
          <w:rFonts w:ascii="Meiryo UI" w:eastAsia="Meiryo UI" w:hAnsi="Meiryo UI"/>
          <w:sz w:val="26"/>
          <w:szCs w:val="26"/>
        </w:rPr>
      </w:pPr>
    </w:p>
    <w:p w14:paraId="7A01D6D5" w14:textId="339BAAA2" w:rsidR="00D6029D" w:rsidRDefault="00D6029D" w:rsidP="00CC583E">
      <w:pPr>
        <w:spacing w:line="200" w:lineRule="exact"/>
        <w:ind w:leftChars="100" w:left="210"/>
        <w:rPr>
          <w:rFonts w:ascii="Meiryo UI" w:eastAsia="Meiryo UI" w:hAnsi="Meiryo UI"/>
          <w:sz w:val="26"/>
          <w:szCs w:val="26"/>
        </w:rPr>
      </w:pPr>
    </w:p>
    <w:p w14:paraId="75EDC910" w14:textId="3E475E34" w:rsidR="00D6029D" w:rsidRDefault="00D6029D" w:rsidP="00CC583E">
      <w:pPr>
        <w:spacing w:line="200" w:lineRule="exact"/>
        <w:ind w:leftChars="100" w:left="210"/>
        <w:rPr>
          <w:rFonts w:ascii="Meiryo UI" w:eastAsia="Meiryo UI" w:hAnsi="Meiryo UI"/>
          <w:sz w:val="26"/>
          <w:szCs w:val="26"/>
        </w:rPr>
      </w:pPr>
    </w:p>
    <w:p w14:paraId="52F5C03D" w14:textId="38DCCBB6" w:rsidR="00D6029D" w:rsidRDefault="00D6029D" w:rsidP="00CC583E">
      <w:pPr>
        <w:spacing w:line="200" w:lineRule="exact"/>
        <w:ind w:leftChars="100" w:left="210"/>
        <w:rPr>
          <w:rFonts w:ascii="Meiryo UI" w:eastAsia="Meiryo UI" w:hAnsi="Meiryo UI"/>
          <w:sz w:val="26"/>
          <w:szCs w:val="26"/>
        </w:rPr>
      </w:pPr>
    </w:p>
    <w:p w14:paraId="097FE002" w14:textId="09C16CDE" w:rsidR="00D6029D" w:rsidRDefault="00D6029D" w:rsidP="00CC583E">
      <w:pPr>
        <w:spacing w:line="200" w:lineRule="exact"/>
        <w:ind w:leftChars="100" w:left="210"/>
        <w:rPr>
          <w:rFonts w:ascii="Meiryo UI" w:eastAsia="Meiryo UI" w:hAnsi="Meiryo UI"/>
          <w:sz w:val="26"/>
          <w:szCs w:val="26"/>
        </w:rPr>
      </w:pPr>
    </w:p>
    <w:p w14:paraId="5C7A46B4" w14:textId="59F76139" w:rsidR="00D6029D" w:rsidRDefault="00D6029D" w:rsidP="00CC583E">
      <w:pPr>
        <w:spacing w:line="200" w:lineRule="exact"/>
        <w:ind w:leftChars="100" w:left="210"/>
        <w:rPr>
          <w:rFonts w:ascii="Meiryo UI" w:eastAsia="Meiryo UI" w:hAnsi="Meiryo UI"/>
          <w:sz w:val="26"/>
          <w:szCs w:val="26"/>
        </w:rPr>
      </w:pPr>
    </w:p>
    <w:p w14:paraId="0259AEE3" w14:textId="4596F283" w:rsidR="00D6029D" w:rsidRDefault="00D6029D" w:rsidP="00CC583E">
      <w:pPr>
        <w:spacing w:line="200" w:lineRule="exact"/>
        <w:ind w:leftChars="100" w:left="210"/>
        <w:rPr>
          <w:rFonts w:ascii="Meiryo UI" w:eastAsia="Meiryo UI" w:hAnsi="Meiryo UI"/>
          <w:sz w:val="26"/>
          <w:szCs w:val="26"/>
        </w:rPr>
      </w:pPr>
    </w:p>
    <w:p w14:paraId="295E89ED" w14:textId="5551F06D" w:rsidR="00E77FF7" w:rsidRDefault="00E77FF7" w:rsidP="00E77FF7">
      <w:pPr>
        <w:spacing w:line="500" w:lineRule="exact"/>
        <w:rPr>
          <w:rFonts w:ascii="Meiryo UI" w:eastAsia="Meiryo UI" w:hAnsi="Meiryo UI"/>
          <w:b/>
          <w:bCs/>
          <w:color w:val="0000FF"/>
          <w:sz w:val="32"/>
          <w:szCs w:val="32"/>
          <w:u w:val="single"/>
        </w:rPr>
      </w:pPr>
      <w:r>
        <w:rPr>
          <w:rFonts w:ascii="Meiryo UI" w:eastAsia="Meiryo UI" w:hAnsi="Meiryo UI" w:hint="eastAsia"/>
          <w:b/>
          <w:bCs/>
          <w:sz w:val="32"/>
          <w:szCs w:val="32"/>
          <w:u w:val="single"/>
        </w:rPr>
        <w:t>1.</w:t>
      </w:r>
      <w:r w:rsidR="00153711">
        <w:rPr>
          <w:rFonts w:ascii="Meiryo UI" w:eastAsia="Meiryo UI" w:hAnsi="Meiryo UI"/>
          <w:b/>
          <w:bCs/>
          <w:sz w:val="32"/>
          <w:szCs w:val="32"/>
          <w:u w:val="single"/>
        </w:rPr>
        <w:t xml:space="preserve"> </w:t>
      </w:r>
      <w:r w:rsidRPr="00C43216">
        <w:rPr>
          <w:rFonts w:ascii="Meiryo UI" w:eastAsia="Meiryo UI" w:hAnsi="Meiryo UI" w:hint="eastAsia"/>
          <w:b/>
          <w:sz w:val="32"/>
          <w:szCs w:val="32"/>
          <w:u w:val="single"/>
        </w:rPr>
        <w:t>輪番制について</w:t>
      </w:r>
      <w:r>
        <w:rPr>
          <w:rFonts w:ascii="Meiryo UI" w:eastAsia="Meiryo UI" w:hAnsi="Meiryo UI" w:hint="eastAsia"/>
          <w:b/>
          <w:bCs/>
          <w:sz w:val="32"/>
          <w:szCs w:val="32"/>
          <w:u w:val="single"/>
        </w:rPr>
        <w:t>の意見</w:t>
      </w:r>
    </w:p>
    <w:p w14:paraId="4F5A3437" w14:textId="0B0F4253" w:rsidR="00177A18" w:rsidRPr="00E37464" w:rsidRDefault="00E37464" w:rsidP="00153711">
      <w:pPr>
        <w:spacing w:line="360" w:lineRule="exact"/>
        <w:rPr>
          <w:rFonts w:ascii="Meiryo UI" w:eastAsia="Meiryo UI" w:hAnsi="Meiryo UI"/>
          <w:sz w:val="24"/>
          <w:szCs w:val="24"/>
        </w:rPr>
      </w:pPr>
      <w:r>
        <w:rPr>
          <w:rFonts w:ascii="Meiryo UI" w:eastAsia="Meiryo UI" w:hAnsi="Meiryo UI" w:hint="eastAsia"/>
          <w:sz w:val="24"/>
          <w:szCs w:val="24"/>
        </w:rPr>
        <w:t>&lt;</w:t>
      </w:r>
      <w:r w:rsidR="00177A18" w:rsidRPr="00E37464">
        <w:rPr>
          <w:rFonts w:ascii="Meiryo UI" w:eastAsia="Meiryo UI" w:hAnsi="Meiryo UI" w:hint="eastAsia"/>
          <w:sz w:val="24"/>
          <w:szCs w:val="24"/>
        </w:rPr>
        <w:t>ａ.回答者の意見</w:t>
      </w:r>
      <w:r>
        <w:rPr>
          <w:rFonts w:ascii="Meiryo UI" w:eastAsia="Meiryo UI" w:hAnsi="Meiryo UI" w:hint="eastAsia"/>
          <w:sz w:val="24"/>
          <w:szCs w:val="24"/>
        </w:rPr>
        <w:t>&gt;</w:t>
      </w:r>
    </w:p>
    <w:p w14:paraId="206BE6F0" w14:textId="0D5D4CDB" w:rsidR="00177A18" w:rsidRPr="00E37464" w:rsidRDefault="00177A18" w:rsidP="00153711">
      <w:pPr>
        <w:spacing w:line="360" w:lineRule="exact"/>
        <w:ind w:firstLineChars="100" w:firstLine="240"/>
        <w:rPr>
          <w:rFonts w:ascii="Meiryo UI" w:eastAsia="Meiryo UI" w:hAnsi="Meiryo UI"/>
          <w:sz w:val="24"/>
          <w:szCs w:val="24"/>
        </w:rPr>
      </w:pPr>
      <w:r w:rsidRPr="00E37464">
        <w:rPr>
          <w:rFonts w:ascii="Meiryo UI" w:eastAsia="Meiryo UI" w:hAnsi="Meiryo UI" w:hint="eastAsia"/>
          <w:sz w:val="24"/>
          <w:szCs w:val="24"/>
        </w:rPr>
        <w:t>・期内の理事会参加者を増やす方法を検討した方が良い</w:t>
      </w:r>
    </w:p>
    <w:p w14:paraId="471D05F3" w14:textId="63702EA3" w:rsidR="00177A18" w:rsidRPr="00E37464" w:rsidRDefault="00E37464" w:rsidP="00153711">
      <w:pPr>
        <w:spacing w:line="360" w:lineRule="exact"/>
        <w:rPr>
          <w:rFonts w:ascii="Meiryo UI" w:eastAsia="Meiryo UI" w:hAnsi="Meiryo UI"/>
          <w:sz w:val="24"/>
          <w:szCs w:val="24"/>
        </w:rPr>
      </w:pPr>
      <w:r>
        <w:rPr>
          <w:rFonts w:ascii="Meiryo UI" w:eastAsia="Meiryo UI" w:hAnsi="Meiryo UI" w:hint="eastAsia"/>
          <w:sz w:val="24"/>
          <w:szCs w:val="24"/>
        </w:rPr>
        <w:t>&lt;</w:t>
      </w:r>
      <w:r w:rsidR="00177A18" w:rsidRPr="00E37464">
        <w:rPr>
          <w:rFonts w:ascii="Meiryo UI" w:eastAsia="Meiryo UI" w:hAnsi="Meiryo UI" w:hint="eastAsia"/>
          <w:sz w:val="24"/>
          <w:szCs w:val="24"/>
        </w:rPr>
        <w:t>ｃ.回答者の意見</w:t>
      </w:r>
      <w:r>
        <w:rPr>
          <w:rFonts w:ascii="Meiryo UI" w:eastAsia="Meiryo UI" w:hAnsi="Meiryo UI" w:hint="eastAsia"/>
          <w:sz w:val="24"/>
          <w:szCs w:val="24"/>
        </w:rPr>
        <w:t>&gt;</w:t>
      </w:r>
    </w:p>
    <w:p w14:paraId="2ADE1D8B" w14:textId="01E58B40" w:rsidR="00E77FF7" w:rsidRDefault="00E77FF7"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00177A18" w:rsidRPr="00177A18">
        <w:rPr>
          <w:rFonts w:ascii="Meiryo UI" w:eastAsia="Meiryo UI" w:hAnsi="Meiryo UI" w:hint="eastAsia"/>
          <w:sz w:val="24"/>
          <w:szCs w:val="24"/>
        </w:rPr>
        <w:t>最低限９つの役割があるなら余裕をもって各年１０名となる②よい</w:t>
      </w:r>
    </w:p>
    <w:p w14:paraId="26202C2C" w14:textId="2CDA3994" w:rsidR="00E77FF7" w:rsidRDefault="00E77FF7"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00177A18" w:rsidRPr="00177A18">
        <w:rPr>
          <w:rFonts w:ascii="Meiryo UI" w:eastAsia="Meiryo UI" w:hAnsi="Meiryo UI" w:hint="eastAsia"/>
          <w:sz w:val="24"/>
          <w:szCs w:val="24"/>
        </w:rPr>
        <w:t>負担を集中させないためには増やすことは良いと思う</w:t>
      </w:r>
    </w:p>
    <w:p w14:paraId="0E8FC8B5" w14:textId="77777777" w:rsidR="00177A18" w:rsidRDefault="00E77FF7"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00177A18" w:rsidRPr="00177A18">
        <w:rPr>
          <w:rFonts w:ascii="Meiryo UI" w:eastAsia="Meiryo UI" w:hAnsi="Meiryo UI" w:hint="eastAsia"/>
          <w:sz w:val="24"/>
          <w:szCs w:val="24"/>
        </w:rPr>
        <w:t>業務量が多く大変なので</w:t>
      </w:r>
    </w:p>
    <w:p w14:paraId="7880D211" w14:textId="05D7B50E" w:rsidR="00E77FF7" w:rsidRDefault="00177A18"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177A18">
        <w:rPr>
          <w:rFonts w:ascii="Meiryo UI" w:eastAsia="Meiryo UI" w:hAnsi="Meiryo UI" w:hint="eastAsia"/>
          <w:sz w:val="24"/>
          <w:szCs w:val="24"/>
        </w:rPr>
        <w:t>兼任の方の負担を減らした方が良い。</w:t>
      </w:r>
    </w:p>
    <w:p w14:paraId="3F49901C" w14:textId="5A3427BF" w:rsidR="00D6029D" w:rsidRDefault="00D6029D"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【理由】</w:t>
      </w:r>
    </w:p>
    <w:p w14:paraId="1DE5A401" w14:textId="4E601384" w:rsidR="00D6029D" w:rsidRDefault="00D6029D"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・これまでの実績からどの気も全員参加は見込めない</w:t>
      </w:r>
    </w:p>
    <w:p w14:paraId="56D988CB" w14:textId="5DDBFD41" w:rsidR="00D6029D" w:rsidRDefault="00D6029D"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・人数が少なくなると参加理事に役割を兼務いただくことになり負荷が上がる</w:t>
      </w:r>
    </w:p>
    <w:p w14:paraId="5B8F8313" w14:textId="73E957DC" w:rsidR="00D6029D" w:rsidRDefault="00D6029D"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以上から人数に余裕を見た提案②がよいと思います。</w:t>
      </w:r>
    </w:p>
    <w:p w14:paraId="36CC7837" w14:textId="00068FA7" w:rsidR="00D6029D" w:rsidRDefault="00D6029D" w:rsidP="00D6029D">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【意見】</w:t>
      </w:r>
    </w:p>
    <w:p w14:paraId="16C19ED6" w14:textId="0C16C8D2" w:rsidR="00D6029D" w:rsidRDefault="00D6029D" w:rsidP="00D6029D">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これまでの理事会議事録からどの居住者が参加しそうにないかは現時点でも判断できます。</w:t>
      </w:r>
    </w:p>
    <w:p w14:paraId="6122DAF5" w14:textId="3F5A8859" w:rsidR="00D6029D" w:rsidRDefault="00D6029D" w:rsidP="00D6029D">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参加者が極端に少なくなりそうな期がないかは確認しておいていただきだいです。</w:t>
      </w:r>
    </w:p>
    <w:p w14:paraId="3466950E" w14:textId="77777777" w:rsidR="00E77FF7" w:rsidRDefault="00E77FF7" w:rsidP="00E37464">
      <w:pPr>
        <w:spacing w:line="300" w:lineRule="exact"/>
        <w:rPr>
          <w:rFonts w:ascii="Meiryo UI" w:eastAsia="Meiryo UI" w:hAnsi="Meiryo UI"/>
          <w:sz w:val="28"/>
          <w:szCs w:val="28"/>
        </w:rPr>
      </w:pPr>
    </w:p>
    <w:p w14:paraId="5E71028A" w14:textId="0B68FA2B" w:rsidR="00E77FF7" w:rsidRDefault="00E77FF7" w:rsidP="00E77FF7">
      <w:pPr>
        <w:spacing w:line="560" w:lineRule="exact"/>
        <w:rPr>
          <w:rFonts w:ascii="Meiryo UI" w:eastAsia="Meiryo UI" w:hAnsi="Meiryo UI"/>
          <w:b/>
          <w:sz w:val="32"/>
          <w:szCs w:val="32"/>
          <w:u w:val="single"/>
        </w:rPr>
      </w:pPr>
      <w:r>
        <w:rPr>
          <w:rFonts w:ascii="Meiryo UI" w:eastAsia="Meiryo UI" w:hAnsi="Meiryo UI" w:hint="eastAsia"/>
          <w:b/>
          <w:sz w:val="32"/>
          <w:szCs w:val="32"/>
          <w:u w:val="single"/>
        </w:rPr>
        <w:t>2.</w:t>
      </w:r>
      <w:r w:rsidR="00153711">
        <w:rPr>
          <w:rFonts w:ascii="Meiryo UI" w:eastAsia="Meiryo UI" w:hAnsi="Meiryo UI"/>
          <w:b/>
          <w:sz w:val="32"/>
          <w:szCs w:val="32"/>
          <w:u w:val="single"/>
        </w:rPr>
        <w:t xml:space="preserve"> </w:t>
      </w:r>
      <w:r w:rsidRPr="00C43216">
        <w:rPr>
          <w:rFonts w:ascii="Meiryo UI" w:eastAsia="Meiryo UI" w:hAnsi="Meiryo UI" w:hint="eastAsia"/>
          <w:b/>
          <w:sz w:val="32"/>
          <w:szCs w:val="32"/>
          <w:u w:val="single"/>
        </w:rPr>
        <w:t>輪番制</w:t>
      </w:r>
      <w:r w:rsidR="001601CA">
        <w:rPr>
          <w:rFonts w:ascii="Meiryo UI" w:eastAsia="Meiryo UI" w:hAnsi="Meiryo UI" w:hint="eastAsia"/>
          <w:b/>
          <w:sz w:val="32"/>
          <w:szCs w:val="32"/>
          <w:u w:val="single"/>
        </w:rPr>
        <w:t>２</w:t>
      </w:r>
      <w:r w:rsidRPr="00C43216">
        <w:rPr>
          <w:rFonts w:ascii="Meiryo UI" w:eastAsia="Meiryo UI" w:hAnsi="Meiryo UI" w:hint="eastAsia"/>
          <w:b/>
          <w:sz w:val="32"/>
          <w:szCs w:val="32"/>
          <w:u w:val="single"/>
        </w:rPr>
        <w:t>年間制について</w:t>
      </w:r>
      <w:r>
        <w:rPr>
          <w:rFonts w:ascii="Meiryo UI" w:eastAsia="Meiryo UI" w:hAnsi="Meiryo UI" w:hint="eastAsia"/>
          <w:b/>
          <w:sz w:val="32"/>
          <w:szCs w:val="32"/>
          <w:u w:val="single"/>
        </w:rPr>
        <w:t>の意見</w:t>
      </w:r>
    </w:p>
    <w:p w14:paraId="17352C44" w14:textId="17491FF3" w:rsidR="00177A18" w:rsidRDefault="00E37464" w:rsidP="00153711">
      <w:pPr>
        <w:spacing w:line="360" w:lineRule="exact"/>
        <w:rPr>
          <w:rFonts w:ascii="Meiryo UI" w:eastAsia="Meiryo UI" w:hAnsi="Meiryo UI"/>
          <w:sz w:val="24"/>
          <w:szCs w:val="24"/>
        </w:rPr>
      </w:pPr>
      <w:r>
        <w:rPr>
          <w:rFonts w:ascii="Meiryo UI" w:eastAsia="Meiryo UI" w:hAnsi="Meiryo UI" w:hint="eastAsia"/>
          <w:sz w:val="24"/>
          <w:szCs w:val="24"/>
        </w:rPr>
        <w:t>&lt;</w:t>
      </w:r>
      <w:r w:rsidR="00177A18">
        <w:rPr>
          <w:rFonts w:ascii="Meiryo UI" w:eastAsia="Meiryo UI" w:hAnsi="Meiryo UI" w:hint="eastAsia"/>
          <w:sz w:val="24"/>
          <w:szCs w:val="24"/>
        </w:rPr>
        <w:t>ａ.回答者の意見</w:t>
      </w:r>
      <w:r>
        <w:rPr>
          <w:rFonts w:ascii="Meiryo UI" w:eastAsia="Meiryo UI" w:hAnsi="Meiryo UI" w:hint="eastAsia"/>
          <w:sz w:val="24"/>
          <w:szCs w:val="24"/>
        </w:rPr>
        <w:t>&gt;</w:t>
      </w:r>
    </w:p>
    <w:p w14:paraId="6DEFDBD5" w14:textId="5A2B9D87" w:rsidR="00177A18" w:rsidRDefault="00177A18"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177A18">
        <w:rPr>
          <w:rFonts w:ascii="Meiryo UI" w:eastAsia="Meiryo UI" w:hAnsi="Meiryo UI" w:hint="eastAsia"/>
          <w:sz w:val="24"/>
          <w:szCs w:val="24"/>
        </w:rPr>
        <w:t>１年でよい。次年度への引継ぎ事項を明確にすれば良い。なるべく負荷分担するため１年交代で良い</w:t>
      </w:r>
    </w:p>
    <w:p w14:paraId="56472E5D" w14:textId="42260870" w:rsidR="00177A18" w:rsidRDefault="00177A18"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177A18">
        <w:rPr>
          <w:rFonts w:ascii="Meiryo UI" w:eastAsia="Meiryo UI" w:hAnsi="Meiryo UI" w:hint="eastAsia"/>
          <w:sz w:val="24"/>
          <w:szCs w:val="24"/>
        </w:rPr>
        <w:t>引継期限を２箇月程度とり、次の方に引き継いだ上で質問があれば前任に聞ける状況で行えば１期でよい</w:t>
      </w:r>
    </w:p>
    <w:p w14:paraId="481E8F3F" w14:textId="64F12D9C" w:rsidR="00177A18" w:rsidRDefault="00177A18"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177A18">
        <w:rPr>
          <w:rFonts w:ascii="Meiryo UI" w:eastAsia="Meiryo UI" w:hAnsi="Meiryo UI" w:hint="eastAsia"/>
          <w:sz w:val="24"/>
          <w:szCs w:val="24"/>
        </w:rPr>
        <w:t>翌々年の生活体系が不明な場合があるため</w:t>
      </w:r>
    </w:p>
    <w:p w14:paraId="3C6C23E4" w14:textId="77777777" w:rsidR="00D6029D" w:rsidRDefault="00D6029D" w:rsidP="00D6029D">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【理由】</w:t>
      </w:r>
    </w:p>
    <w:p w14:paraId="540811E4" w14:textId="77777777" w:rsidR="00D6029D" w:rsidRDefault="00D6029D"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理事長と監事はある程度の経験が必要と思っているので最低2期連続としてもよいかもしれませんが、</w:t>
      </w:r>
    </w:p>
    <w:p w14:paraId="5A07D739" w14:textId="77777777" w:rsidR="00D6029D" w:rsidRDefault="00D6029D"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その他の役割は2期連続とする必要性を感じません。役割ごとの引き継ぎ資料を作成し、</w:t>
      </w:r>
    </w:p>
    <w:p w14:paraId="136FA07A" w14:textId="79D89400" w:rsidR="00D6029D" w:rsidRDefault="00D6029D"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それを次の期の役員へ引き継ぎ内容をブラッシュアップしていくということでいいのではないでしょうか。</w:t>
      </w:r>
    </w:p>
    <w:p w14:paraId="04B2AC3B" w14:textId="770AE923" w:rsidR="00D6029D" w:rsidRDefault="00D6029D"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固定メンバーで理事会を運営するよりもこれまで理事会活動に関わっていない居住者に管理組合が</w:t>
      </w:r>
    </w:p>
    <w:p w14:paraId="789ECABD" w14:textId="15D06C44" w:rsidR="00D6029D" w:rsidRPr="00177A18" w:rsidRDefault="00D6029D"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何をやっているかを知っていただく機会を与えることも重要視すべきだと思っています。</w:t>
      </w:r>
    </w:p>
    <w:p w14:paraId="25D15DE3" w14:textId="2F1C7570" w:rsidR="00177A18" w:rsidRPr="00E37464" w:rsidRDefault="00E37464" w:rsidP="00153711">
      <w:pPr>
        <w:spacing w:line="360" w:lineRule="exact"/>
        <w:rPr>
          <w:rFonts w:ascii="Meiryo UI" w:eastAsia="Meiryo UI" w:hAnsi="Meiryo UI"/>
          <w:sz w:val="24"/>
          <w:szCs w:val="24"/>
        </w:rPr>
      </w:pPr>
      <w:r w:rsidRPr="00E37464">
        <w:rPr>
          <w:rFonts w:ascii="Meiryo UI" w:eastAsia="Meiryo UI" w:hAnsi="Meiryo UI" w:hint="eastAsia"/>
          <w:sz w:val="24"/>
          <w:szCs w:val="24"/>
        </w:rPr>
        <w:t>&lt;</w:t>
      </w:r>
      <w:r w:rsidR="00153711" w:rsidRPr="00E37464">
        <w:rPr>
          <w:rFonts w:ascii="Meiryo UI" w:eastAsia="Meiryo UI" w:hAnsi="Meiryo UI" w:hint="eastAsia"/>
          <w:sz w:val="24"/>
          <w:szCs w:val="24"/>
        </w:rPr>
        <w:t>ｂ</w:t>
      </w:r>
      <w:r w:rsidR="00177A18" w:rsidRPr="00E37464">
        <w:rPr>
          <w:rFonts w:ascii="Meiryo UI" w:eastAsia="Meiryo UI" w:hAnsi="Meiryo UI" w:hint="eastAsia"/>
          <w:sz w:val="24"/>
          <w:szCs w:val="24"/>
        </w:rPr>
        <w:t>.回答者の意見</w:t>
      </w:r>
      <w:r w:rsidRPr="00E37464">
        <w:rPr>
          <w:rFonts w:ascii="Meiryo UI" w:eastAsia="Meiryo UI" w:hAnsi="Meiryo UI" w:hint="eastAsia"/>
          <w:sz w:val="24"/>
          <w:szCs w:val="24"/>
        </w:rPr>
        <w:t>&gt;</w:t>
      </w:r>
    </w:p>
    <w:p w14:paraId="6C0B8955" w14:textId="1469AEEC" w:rsidR="00177A18" w:rsidRDefault="00177A18"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00153711" w:rsidRPr="00153711">
        <w:rPr>
          <w:rFonts w:ascii="Meiryo UI" w:eastAsia="Meiryo UI" w:hAnsi="Meiryo UI" w:hint="eastAsia"/>
          <w:sz w:val="24"/>
          <w:szCs w:val="24"/>
        </w:rPr>
        <w:t>必要だと思う</w:t>
      </w:r>
    </w:p>
    <w:p w14:paraId="11A060BE" w14:textId="0E6E479F" w:rsidR="00177A18" w:rsidRDefault="00177A18" w:rsidP="0015371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00153711" w:rsidRPr="00153711">
        <w:rPr>
          <w:rFonts w:ascii="Meiryo UI" w:eastAsia="Meiryo UI" w:hAnsi="Meiryo UI" w:hint="eastAsia"/>
          <w:sz w:val="24"/>
          <w:szCs w:val="24"/>
        </w:rPr>
        <w:t>半数交代でどうか</w:t>
      </w:r>
    </w:p>
    <w:p w14:paraId="465D7874" w14:textId="4DE42008" w:rsidR="00153711" w:rsidRDefault="00E37464" w:rsidP="00153711">
      <w:pPr>
        <w:spacing w:line="360" w:lineRule="exact"/>
        <w:rPr>
          <w:rFonts w:ascii="Meiryo UI" w:eastAsia="Meiryo UI" w:hAnsi="Meiryo UI"/>
          <w:sz w:val="24"/>
          <w:szCs w:val="24"/>
        </w:rPr>
      </w:pPr>
      <w:r>
        <w:rPr>
          <w:rFonts w:ascii="Meiryo UI" w:eastAsia="Meiryo UI" w:hAnsi="Meiryo UI" w:hint="eastAsia"/>
          <w:sz w:val="24"/>
          <w:szCs w:val="24"/>
        </w:rPr>
        <w:t>&lt;</w:t>
      </w:r>
      <w:r w:rsidR="00153711">
        <w:rPr>
          <w:rFonts w:ascii="Meiryo UI" w:eastAsia="Meiryo UI" w:hAnsi="Meiryo UI" w:hint="eastAsia"/>
          <w:sz w:val="24"/>
          <w:szCs w:val="24"/>
        </w:rPr>
        <w:t>その他.回答の意見</w:t>
      </w:r>
      <w:r>
        <w:rPr>
          <w:rFonts w:ascii="Meiryo UI" w:eastAsia="Meiryo UI" w:hAnsi="Meiryo UI"/>
          <w:sz w:val="24"/>
          <w:szCs w:val="24"/>
        </w:rPr>
        <w:t>&gt;</w:t>
      </w:r>
    </w:p>
    <w:p w14:paraId="0AE2D721" w14:textId="3316B7B6" w:rsidR="00153711" w:rsidRDefault="00153711"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153711">
        <w:rPr>
          <w:rFonts w:ascii="Meiryo UI" w:eastAsia="Meiryo UI" w:hAnsi="Meiryo UI" w:hint="eastAsia"/>
          <w:sz w:val="24"/>
          <w:szCs w:val="24"/>
        </w:rPr>
        <w:t>運営に熱心な方々にお任せします</w:t>
      </w:r>
    </w:p>
    <w:p w14:paraId="41A5B736" w14:textId="2D1BAD01" w:rsidR="00E77FF7" w:rsidRDefault="00153711"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153711">
        <w:rPr>
          <w:rFonts w:ascii="Meiryo UI" w:eastAsia="Meiryo UI" w:hAnsi="Meiryo UI" w:hint="eastAsia"/>
          <w:sz w:val="24"/>
          <w:szCs w:val="24"/>
        </w:rPr>
        <w:t>別案：２年とするが半数ずつ変わる</w:t>
      </w:r>
    </w:p>
    <w:p w14:paraId="4D9382B3" w14:textId="77777777" w:rsidR="00664D91" w:rsidRPr="00153711" w:rsidRDefault="00664D91" w:rsidP="00E37464">
      <w:pPr>
        <w:spacing w:line="300" w:lineRule="exact"/>
        <w:rPr>
          <w:rFonts w:ascii="Meiryo UI" w:eastAsia="Meiryo UI" w:hAnsi="Meiryo UI"/>
          <w:sz w:val="24"/>
          <w:szCs w:val="24"/>
        </w:rPr>
      </w:pPr>
    </w:p>
    <w:p w14:paraId="19B07EB7" w14:textId="214C691B" w:rsidR="00E77FF7" w:rsidRDefault="00E77FF7" w:rsidP="00E77FF7">
      <w:pPr>
        <w:spacing w:line="560" w:lineRule="exact"/>
        <w:rPr>
          <w:rFonts w:ascii="Meiryo UI" w:eastAsia="Meiryo UI" w:hAnsi="Meiryo UI"/>
          <w:b/>
          <w:sz w:val="32"/>
          <w:szCs w:val="32"/>
          <w:u w:val="single"/>
        </w:rPr>
      </w:pPr>
      <w:r>
        <w:rPr>
          <w:rFonts w:ascii="Meiryo UI" w:eastAsia="Meiryo UI" w:hAnsi="Meiryo UI" w:hint="eastAsia"/>
          <w:b/>
          <w:sz w:val="32"/>
          <w:szCs w:val="32"/>
          <w:u w:val="single"/>
        </w:rPr>
        <w:t>３</w:t>
      </w:r>
      <w:r w:rsidRPr="007E4E28">
        <w:rPr>
          <w:rFonts w:ascii="Meiryo UI" w:eastAsia="Meiryo UI" w:hAnsi="Meiryo UI" w:hint="eastAsia"/>
          <w:b/>
          <w:sz w:val="32"/>
          <w:szCs w:val="32"/>
          <w:u w:val="single"/>
        </w:rPr>
        <w:t>.</w:t>
      </w:r>
      <w:r w:rsidR="00153711">
        <w:rPr>
          <w:rFonts w:ascii="Meiryo UI" w:eastAsia="Meiryo UI" w:hAnsi="Meiryo UI"/>
          <w:b/>
          <w:sz w:val="32"/>
          <w:szCs w:val="32"/>
          <w:u w:val="single"/>
        </w:rPr>
        <w:t xml:space="preserve"> </w:t>
      </w:r>
      <w:r w:rsidRPr="00C43216">
        <w:rPr>
          <w:rFonts w:ascii="Meiryo UI" w:eastAsia="Meiryo UI" w:hAnsi="Meiryo UI" w:hint="eastAsia"/>
          <w:b/>
          <w:sz w:val="32"/>
          <w:szCs w:val="32"/>
          <w:u w:val="single"/>
        </w:rPr>
        <w:t>立候補者制度について</w:t>
      </w:r>
      <w:r>
        <w:rPr>
          <w:rFonts w:ascii="Meiryo UI" w:eastAsia="Meiryo UI" w:hAnsi="Meiryo UI" w:hint="eastAsia"/>
          <w:b/>
          <w:sz w:val="32"/>
          <w:szCs w:val="32"/>
          <w:u w:val="single"/>
        </w:rPr>
        <w:t>の意見</w:t>
      </w:r>
    </w:p>
    <w:p w14:paraId="57DB99E4" w14:textId="77777777" w:rsidR="00E37464" w:rsidRDefault="00E37464" w:rsidP="00E37464">
      <w:pPr>
        <w:spacing w:line="360" w:lineRule="exact"/>
        <w:rPr>
          <w:rFonts w:ascii="Meiryo UI" w:eastAsia="Meiryo UI" w:hAnsi="Meiryo UI"/>
          <w:sz w:val="24"/>
          <w:szCs w:val="24"/>
        </w:rPr>
      </w:pPr>
      <w:r>
        <w:rPr>
          <w:rFonts w:ascii="Meiryo UI" w:eastAsia="Meiryo UI" w:hAnsi="Meiryo UI" w:hint="eastAsia"/>
          <w:sz w:val="24"/>
          <w:szCs w:val="24"/>
        </w:rPr>
        <w:t>&lt;ａ.回答者の意見&gt;</w:t>
      </w:r>
    </w:p>
    <w:p w14:paraId="1EAB9B05" w14:textId="738F41D9" w:rsidR="00E37464" w:rsidRDefault="00E37464"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E37464">
        <w:rPr>
          <w:rFonts w:ascii="Meiryo UI" w:eastAsia="Meiryo UI" w:hAnsi="Meiryo UI" w:hint="eastAsia"/>
          <w:sz w:val="24"/>
          <w:szCs w:val="24"/>
        </w:rPr>
        <w:t>立候補したい方には自由にさせていただいた方が効率よく進められるとおもうので良い</w:t>
      </w:r>
    </w:p>
    <w:p w14:paraId="63ACDB10" w14:textId="0D5936CD" w:rsidR="001601CA" w:rsidRDefault="00E37464"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E37464">
        <w:rPr>
          <w:rFonts w:ascii="Meiryo UI" w:eastAsia="Meiryo UI" w:hAnsi="Meiryo UI" w:hint="eastAsia"/>
          <w:sz w:val="24"/>
          <w:szCs w:val="24"/>
        </w:rPr>
        <w:t>承認はとるべき</w:t>
      </w:r>
    </w:p>
    <w:p w14:paraId="3298168A" w14:textId="019A8F8C" w:rsidR="00E37464" w:rsidRDefault="00E37464"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E37464">
        <w:rPr>
          <w:rFonts w:ascii="Meiryo UI" w:eastAsia="Meiryo UI" w:hAnsi="Meiryo UI" w:hint="eastAsia"/>
          <w:sz w:val="24"/>
          <w:szCs w:val="24"/>
        </w:rPr>
        <w:t>意欲のある人が行っていただくことは良いと思う</w:t>
      </w:r>
    </w:p>
    <w:p w14:paraId="21819114" w14:textId="4EC34991" w:rsidR="00E37464" w:rsidRDefault="00E37464"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E37464">
        <w:rPr>
          <w:rFonts w:ascii="Meiryo UI" w:eastAsia="Meiryo UI" w:hAnsi="Meiryo UI" w:hint="eastAsia"/>
          <w:sz w:val="24"/>
          <w:szCs w:val="24"/>
        </w:rPr>
        <w:t>原則輪番制にして、立候補がある場合は優先してできるようにする</w:t>
      </w:r>
    </w:p>
    <w:p w14:paraId="34EA1060" w14:textId="316A8D32" w:rsidR="00E37464" w:rsidRDefault="00E37464"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E37464">
        <w:rPr>
          <w:rFonts w:ascii="Meiryo UI" w:eastAsia="Meiryo UI" w:hAnsi="Meiryo UI" w:hint="eastAsia"/>
          <w:sz w:val="24"/>
          <w:szCs w:val="24"/>
        </w:rPr>
        <w:t>当然のこと。あと継続も。</w:t>
      </w:r>
    </w:p>
    <w:p w14:paraId="5FB77FB1" w14:textId="7652DA3A" w:rsidR="00E37464" w:rsidRDefault="00E37464"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lastRenderedPageBreak/>
        <w:t>・</w:t>
      </w:r>
      <w:r w:rsidRPr="00E37464">
        <w:rPr>
          <w:rFonts w:ascii="Meiryo UI" w:eastAsia="Meiryo UI" w:hAnsi="Meiryo UI" w:hint="eastAsia"/>
          <w:sz w:val="24"/>
          <w:szCs w:val="24"/>
        </w:rPr>
        <w:t>立候補制でもよいと思うが、連続○年までと上限を決めた方が良い。</w:t>
      </w:r>
    </w:p>
    <w:p w14:paraId="638ACF6A" w14:textId="33F00CE1" w:rsidR="00E37464" w:rsidRDefault="00E37464"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E37464">
        <w:rPr>
          <w:rFonts w:ascii="Meiryo UI" w:eastAsia="Meiryo UI" w:hAnsi="Meiryo UI" w:hint="eastAsia"/>
          <w:sz w:val="24"/>
          <w:szCs w:val="24"/>
        </w:rPr>
        <w:t>意欲のある方</w:t>
      </w:r>
      <w:r>
        <w:rPr>
          <w:rFonts w:ascii="Meiryo UI" w:eastAsia="Meiryo UI" w:hAnsi="Meiryo UI" w:hint="eastAsia"/>
          <w:sz w:val="24"/>
          <w:szCs w:val="24"/>
        </w:rPr>
        <w:t>が</w:t>
      </w:r>
      <w:r w:rsidRPr="00E37464">
        <w:rPr>
          <w:rFonts w:ascii="Meiryo UI" w:eastAsia="Meiryo UI" w:hAnsi="Meiryo UI" w:hint="eastAsia"/>
          <w:sz w:val="24"/>
          <w:szCs w:val="24"/>
        </w:rPr>
        <w:t>やるべきと考える</w:t>
      </w:r>
    </w:p>
    <w:p w14:paraId="1B2AD0CF" w14:textId="2CB962F7" w:rsidR="00E37464" w:rsidRDefault="00E37464"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E37464">
        <w:rPr>
          <w:rFonts w:ascii="Meiryo UI" w:eastAsia="Meiryo UI" w:hAnsi="Meiryo UI" w:hint="eastAsia"/>
          <w:sz w:val="24"/>
          <w:szCs w:val="24"/>
        </w:rPr>
        <w:t>理事長は交替制としてほしい</w:t>
      </w:r>
    </w:p>
    <w:p w14:paraId="5F1674CC" w14:textId="01D2FF8D" w:rsidR="00E37464" w:rsidRDefault="00E37464"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E37464">
        <w:rPr>
          <w:rFonts w:ascii="Meiryo UI" w:eastAsia="Meiryo UI" w:hAnsi="Meiryo UI" w:hint="eastAsia"/>
          <w:sz w:val="24"/>
          <w:szCs w:val="24"/>
        </w:rPr>
        <w:t>任期２年目以降は住民の承諾は受けた方が良い（独裁とならないために）</w:t>
      </w:r>
    </w:p>
    <w:p w14:paraId="16A27275" w14:textId="787C3B11" w:rsidR="00D6029D" w:rsidRDefault="00D6029D"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【理由】</w:t>
      </w:r>
    </w:p>
    <w:p w14:paraId="50F2F575" w14:textId="6EAE8EEA" w:rsidR="00D6029D" w:rsidRDefault="00D6029D"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理事長のなり手は少ないと思いますので、輪番制で強制的になっていただくよりもやる気のある方に</w:t>
      </w:r>
    </w:p>
    <w:p w14:paraId="055376EB" w14:textId="5B69874E" w:rsidR="00D6029D" w:rsidRDefault="00D6029D" w:rsidP="00E37464">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実施いただく機会を与える方がよいと思います。</w:t>
      </w:r>
    </w:p>
    <w:p w14:paraId="46074835" w14:textId="77777777" w:rsidR="00AD314A" w:rsidRPr="00E37464" w:rsidRDefault="00AD314A" w:rsidP="00E37464">
      <w:pPr>
        <w:spacing w:line="300" w:lineRule="exact"/>
        <w:rPr>
          <w:rFonts w:ascii="Meiryo UI" w:eastAsia="Meiryo UI" w:hAnsi="Meiryo UI"/>
          <w:sz w:val="24"/>
          <w:szCs w:val="24"/>
        </w:rPr>
      </w:pPr>
    </w:p>
    <w:p w14:paraId="795CD012" w14:textId="0505AB77" w:rsidR="001601CA" w:rsidRDefault="00E37464" w:rsidP="001601CA">
      <w:pPr>
        <w:spacing w:line="560" w:lineRule="exact"/>
        <w:rPr>
          <w:rFonts w:ascii="Meiryo UI" w:eastAsia="Meiryo UI" w:hAnsi="Meiryo UI"/>
          <w:b/>
          <w:sz w:val="32"/>
          <w:szCs w:val="32"/>
          <w:u w:val="single"/>
        </w:rPr>
      </w:pPr>
      <w:r w:rsidRPr="00E37464">
        <w:rPr>
          <w:rFonts w:ascii="Meiryo UI" w:eastAsia="Meiryo UI" w:hAnsi="Meiryo UI" w:hint="eastAsia"/>
          <w:b/>
          <w:sz w:val="32"/>
          <w:szCs w:val="32"/>
          <w:u w:val="single"/>
        </w:rPr>
        <w:t>４. 区分所有者以外の貸借人に対して</w:t>
      </w:r>
    </w:p>
    <w:p w14:paraId="5B366562" w14:textId="77777777" w:rsidR="00AD314A" w:rsidRDefault="00AD314A" w:rsidP="00AD314A">
      <w:pPr>
        <w:spacing w:line="360" w:lineRule="exact"/>
        <w:rPr>
          <w:rFonts w:ascii="Meiryo UI" w:eastAsia="Meiryo UI" w:hAnsi="Meiryo UI"/>
          <w:sz w:val="24"/>
          <w:szCs w:val="24"/>
        </w:rPr>
      </w:pPr>
      <w:r>
        <w:rPr>
          <w:rFonts w:ascii="Meiryo UI" w:eastAsia="Meiryo UI" w:hAnsi="Meiryo UI" w:hint="eastAsia"/>
          <w:sz w:val="24"/>
          <w:szCs w:val="24"/>
        </w:rPr>
        <w:t>&lt;ａ.回答者の意見&gt;</w:t>
      </w:r>
    </w:p>
    <w:p w14:paraId="67DA1977" w14:textId="77777777"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今のままで良いと思う</w:t>
      </w:r>
    </w:p>
    <w:p w14:paraId="3DCCF4C4" w14:textId="0FAE1393"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年度の途中での転出もありえるため</w:t>
      </w:r>
    </w:p>
    <w:p w14:paraId="7AD6DD6A" w14:textId="6FDB206E"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短期的に得する方策が優先される心配がある</w:t>
      </w:r>
    </w:p>
    <w:p w14:paraId="755A7658" w14:textId="608829A5" w:rsidR="00AD314A" w:rsidRDefault="00AD314A" w:rsidP="00AD314A">
      <w:pPr>
        <w:spacing w:line="360" w:lineRule="exact"/>
        <w:rPr>
          <w:rFonts w:ascii="Meiryo UI" w:eastAsia="Meiryo UI" w:hAnsi="Meiryo UI"/>
          <w:sz w:val="24"/>
          <w:szCs w:val="24"/>
        </w:rPr>
      </w:pPr>
      <w:r>
        <w:rPr>
          <w:rFonts w:ascii="Meiryo UI" w:eastAsia="Meiryo UI" w:hAnsi="Meiryo UI" w:hint="eastAsia"/>
          <w:sz w:val="24"/>
          <w:szCs w:val="24"/>
        </w:rPr>
        <w:t>&lt;ｂ.回答者の意見&gt;</w:t>
      </w:r>
    </w:p>
    <w:p w14:paraId="2A7B082E" w14:textId="476508B3"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実際に生活しているなら理事会に参加して良いと思うし、その権利はあると思う</w:t>
      </w:r>
    </w:p>
    <w:p w14:paraId="0CD8006B" w14:textId="77777777"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今後、賃借人が増えていくことが予想されるため、理事会参加範囲は広い方が良い</w:t>
      </w:r>
    </w:p>
    <w:p w14:paraId="02BEF20B" w14:textId="5FF25CB3"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娘夫婦が入居しているが、理事会にはオーナーとして自分が参加可能にしてほしい</w:t>
      </w:r>
    </w:p>
    <w:p w14:paraId="72583C20" w14:textId="198962C8"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区分所有者の了承のもと</w:t>
      </w:r>
    </w:p>
    <w:p w14:paraId="3E07974E" w14:textId="58AAFF66"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当人の希望にお任せします</w:t>
      </w:r>
    </w:p>
    <w:p w14:paraId="3314DA93" w14:textId="08612ACD"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前に住んでいたマンションでは貸主も参加していた</w:t>
      </w:r>
    </w:p>
    <w:p w14:paraId="12B3BC0A" w14:textId="2ACBF89B" w:rsidR="00664D91" w:rsidRDefault="00664D9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【理由】</w:t>
      </w:r>
    </w:p>
    <w:p w14:paraId="6E0D21BB" w14:textId="74B64A3B" w:rsidR="00664D91" w:rsidRDefault="00664D9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賃借人であっても区分所有者に支払う家賃の中に修繕費等の管理組合に支払う費用は含まれているの</w:t>
      </w:r>
    </w:p>
    <w:p w14:paraId="104AAF4D" w14:textId="3B53F50B" w:rsidR="00664D91" w:rsidRDefault="00664D9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と思うので、管理組合に意見する権利はあってもよいと思っています。</w:t>
      </w:r>
    </w:p>
    <w:p w14:paraId="1EEC7500" w14:textId="6E6A4F0E" w:rsidR="00664D91" w:rsidRDefault="00664D9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【質問】</w:t>
      </w:r>
    </w:p>
    <w:p w14:paraId="7F67CA43" w14:textId="5A87E446" w:rsidR="00664D91" w:rsidRDefault="00664D9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区分所有者以外に理事会に参加させると具体的にどんな問題が起こりうることを懸念しているのでしょうか？</w:t>
      </w:r>
    </w:p>
    <w:p w14:paraId="43CDE8B9" w14:textId="77777777" w:rsidR="00CC583E" w:rsidRPr="00AD314A" w:rsidRDefault="00CC583E" w:rsidP="001601CA">
      <w:pPr>
        <w:spacing w:line="300" w:lineRule="exact"/>
        <w:ind w:firstLineChars="50" w:firstLine="120"/>
        <w:rPr>
          <w:rFonts w:ascii="Meiryo UI" w:eastAsia="Meiryo UI" w:hAnsi="Meiryo UI"/>
          <w:sz w:val="24"/>
          <w:szCs w:val="24"/>
        </w:rPr>
      </w:pPr>
    </w:p>
    <w:p w14:paraId="0DB59AEE" w14:textId="06161785" w:rsidR="001601CA" w:rsidRDefault="00AD314A" w:rsidP="001601CA">
      <w:pPr>
        <w:spacing w:line="560" w:lineRule="exact"/>
        <w:rPr>
          <w:rFonts w:ascii="Meiryo UI" w:eastAsia="Meiryo UI" w:hAnsi="Meiryo UI"/>
          <w:b/>
          <w:sz w:val="32"/>
          <w:szCs w:val="32"/>
          <w:u w:val="single"/>
        </w:rPr>
      </w:pPr>
      <w:r>
        <w:rPr>
          <w:rFonts w:ascii="Meiryo UI" w:eastAsia="Meiryo UI" w:hAnsi="Meiryo UI" w:hint="eastAsia"/>
          <w:b/>
          <w:sz w:val="32"/>
          <w:szCs w:val="32"/>
          <w:u w:val="single"/>
        </w:rPr>
        <w:t>５</w:t>
      </w:r>
      <w:r w:rsidR="001601CA" w:rsidRPr="007E4E28">
        <w:rPr>
          <w:rFonts w:ascii="Meiryo UI" w:eastAsia="Meiryo UI" w:hAnsi="Meiryo UI" w:hint="eastAsia"/>
          <w:b/>
          <w:sz w:val="32"/>
          <w:szCs w:val="32"/>
          <w:u w:val="single"/>
        </w:rPr>
        <w:t>.</w:t>
      </w:r>
      <w:r w:rsidR="001601CA">
        <w:rPr>
          <w:rFonts w:ascii="Meiryo UI" w:eastAsia="Meiryo UI" w:hAnsi="Meiryo UI"/>
          <w:b/>
          <w:sz w:val="32"/>
          <w:szCs w:val="32"/>
          <w:u w:val="single"/>
        </w:rPr>
        <w:t xml:space="preserve"> </w:t>
      </w:r>
      <w:r w:rsidR="00664D91" w:rsidRPr="00664D91">
        <w:rPr>
          <w:rFonts w:ascii="Meiryo UI" w:eastAsia="Meiryo UI" w:hAnsi="Meiryo UI" w:hint="eastAsia"/>
          <w:b/>
          <w:sz w:val="32"/>
          <w:szCs w:val="32"/>
          <w:u w:val="single"/>
        </w:rPr>
        <w:t>管理組合 理事会 役割分担に対する報酬(案)に対して</w:t>
      </w:r>
      <w:r w:rsidR="001601CA">
        <w:rPr>
          <w:rFonts w:ascii="Meiryo UI" w:eastAsia="Meiryo UI" w:hAnsi="Meiryo UI" w:hint="eastAsia"/>
          <w:b/>
          <w:sz w:val="32"/>
          <w:szCs w:val="32"/>
          <w:u w:val="single"/>
        </w:rPr>
        <w:t>の意見</w:t>
      </w:r>
    </w:p>
    <w:p w14:paraId="267D9DA2" w14:textId="77777777" w:rsidR="00AD314A" w:rsidRDefault="00AD314A" w:rsidP="00AD314A">
      <w:pPr>
        <w:spacing w:line="360" w:lineRule="exact"/>
        <w:rPr>
          <w:rFonts w:ascii="Meiryo UI" w:eastAsia="Meiryo UI" w:hAnsi="Meiryo UI"/>
          <w:sz w:val="24"/>
          <w:szCs w:val="24"/>
        </w:rPr>
      </w:pPr>
      <w:r>
        <w:rPr>
          <w:rFonts w:ascii="Meiryo UI" w:eastAsia="Meiryo UI" w:hAnsi="Meiryo UI" w:hint="eastAsia"/>
          <w:sz w:val="24"/>
          <w:szCs w:val="24"/>
        </w:rPr>
        <w:t>&lt;ａ.回答者の意見&gt;</w:t>
      </w:r>
    </w:p>
    <w:p w14:paraId="3C150B58" w14:textId="3467B4C7"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理事会として会食などに使うのは良いと思う</w:t>
      </w:r>
    </w:p>
    <w:p w14:paraId="0E61115A" w14:textId="4F3E4064"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やって当たり前。ただし、防災理事で防火管理者になった方は３年目から２，０００円／年</w:t>
      </w:r>
    </w:p>
    <w:p w14:paraId="5A123031" w14:textId="77777777" w:rsidR="00CC583E"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輪番制なのに報酬があるのは疑問。立場的に報酬を受け取れない人もいると思う。</w:t>
      </w:r>
    </w:p>
    <w:p w14:paraId="5B8CD6C2" w14:textId="4D65EBC1" w:rsidR="00AD314A" w:rsidRDefault="00AD314A" w:rsidP="00CC583E">
      <w:pPr>
        <w:spacing w:line="360" w:lineRule="exact"/>
        <w:ind w:firstLineChars="150" w:firstLine="360"/>
        <w:rPr>
          <w:rFonts w:ascii="Meiryo UI" w:eastAsia="Meiryo UI" w:hAnsi="Meiryo UI"/>
          <w:sz w:val="24"/>
          <w:szCs w:val="24"/>
        </w:rPr>
      </w:pPr>
      <w:r w:rsidRPr="00AD314A">
        <w:rPr>
          <w:rFonts w:ascii="Meiryo UI" w:eastAsia="Meiryo UI" w:hAnsi="Meiryo UI" w:hint="eastAsia"/>
          <w:sz w:val="24"/>
          <w:szCs w:val="24"/>
        </w:rPr>
        <w:t>その辺を含めて再検討してほしい</w:t>
      </w:r>
    </w:p>
    <w:p w14:paraId="17B3BE53" w14:textId="3F0740DC"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報酬を採用する場合は役割で変えず、一律でやった方が良い</w:t>
      </w:r>
    </w:p>
    <w:p w14:paraId="1450137D" w14:textId="3B81F19C"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各理事がどのような仕事をしているのか明確にした上で検討した方が良い</w:t>
      </w:r>
    </w:p>
    <w:p w14:paraId="031EC80A" w14:textId="700122CB" w:rsidR="00664D91" w:rsidRDefault="00664D9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【理由】</w:t>
      </w:r>
    </w:p>
    <w:p w14:paraId="76A0B9BB" w14:textId="3E45D904" w:rsidR="00664D91" w:rsidRDefault="00664D9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今の提案だと役員が役割を果たさなくても一律支払うことになるため金額の大小に関わらず反対です。</w:t>
      </w:r>
    </w:p>
    <w:p w14:paraId="18A34346" w14:textId="4444EE6D" w:rsidR="00664D91" w:rsidRDefault="00664D9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報酬を支払うなら同時に役割を果たしたかどうかのチェックの上でとすべきです。</w:t>
      </w:r>
    </w:p>
    <w:p w14:paraId="64ABF390" w14:textId="59A5E643" w:rsidR="00664D91" w:rsidRDefault="00664D9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下記の【案】のようなことをもっと理事会で検討した上での提案としていただきたいです。</w:t>
      </w:r>
    </w:p>
    <w:p w14:paraId="4C7F7806" w14:textId="447B9D98" w:rsidR="00664D91" w:rsidRDefault="00B5017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【案】</w:t>
      </w:r>
    </w:p>
    <w:p w14:paraId="2CF76C77" w14:textId="3F52FF44" w:rsidR="00664D91" w:rsidRDefault="00B5017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・役割ごとに毎期MUSTで実施しなければならない業務を明確にする</w:t>
      </w:r>
    </w:p>
    <w:p w14:paraId="6E17ADC4" w14:textId="03C1D280" w:rsidR="00B50171" w:rsidRDefault="00B50171" w:rsidP="00B50171">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※実施した</w:t>
      </w:r>
      <w:r>
        <w:rPr>
          <w:rFonts w:ascii="Meiryo UI" w:eastAsia="Meiryo UI" w:hAnsi="Meiryo UI"/>
          <w:sz w:val="24"/>
          <w:szCs w:val="24"/>
        </w:rPr>
        <w:t>or</w:t>
      </w:r>
      <w:r>
        <w:rPr>
          <w:rFonts w:ascii="Meiryo UI" w:eastAsia="Meiryo UI" w:hAnsi="Meiryo UI" w:hint="eastAsia"/>
          <w:sz w:val="24"/>
          <w:szCs w:val="24"/>
        </w:rPr>
        <w:t>実施していないを明確に判断できる業務のみを定義する</w:t>
      </w:r>
    </w:p>
    <w:p w14:paraId="3DB52A54" w14:textId="4FBD6349" w:rsidR="00B50171" w:rsidRDefault="00B50171" w:rsidP="00B5017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lastRenderedPageBreak/>
        <w:t>・役員の報酬は理事会参加などの時間拘束に対する報酬と、業務達成報酬で分ける</w:t>
      </w:r>
    </w:p>
    <w:p w14:paraId="2F96B765" w14:textId="65C202D8" w:rsidR="00B50171" w:rsidRDefault="00B50171" w:rsidP="00B5017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 xml:space="preserve">　〇時間拘束報酬額</w:t>
      </w:r>
    </w:p>
    <w:p w14:paraId="5EF3F89A" w14:textId="43CF2131" w:rsidR="00B50171" w:rsidRDefault="00B50171" w:rsidP="00B5017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 xml:space="preserve">　　 理事会一回につき3ｈ拘束、年8回実施、時給1,000円で24,000円</w:t>
      </w:r>
    </w:p>
    <w:p w14:paraId="0D12A70A" w14:textId="7C392AE4" w:rsidR="00664D91" w:rsidRDefault="00B5017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 xml:space="preserve">　　 子供のお小遣いではないので報酬つけるならこれくらいあっても問題ない</w:t>
      </w:r>
    </w:p>
    <w:p w14:paraId="3C53DAF3" w14:textId="545A8806" w:rsidR="00B50171" w:rsidRDefault="00B5017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 xml:space="preserve">　〇業務達成報酬額</w:t>
      </w:r>
    </w:p>
    <w:p w14:paraId="30212FF6" w14:textId="6EAD2DC4" w:rsidR="00B50171" w:rsidRDefault="00B5017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 xml:space="preserve">　　 </w:t>
      </w:r>
      <w:r w:rsidRPr="00B50171">
        <w:rPr>
          <w:rFonts w:ascii="Meiryo UI" w:eastAsia="Meiryo UI" w:hAnsi="Meiryo UI" w:hint="eastAsia"/>
          <w:color w:val="FF0000"/>
          <w:sz w:val="24"/>
          <w:szCs w:val="24"/>
        </w:rPr>
        <w:t>業務を決めて提示いただかないと</w:t>
      </w:r>
      <w:r>
        <w:rPr>
          <w:rFonts w:ascii="Meiryo UI" w:eastAsia="Meiryo UI" w:hAnsi="Meiryo UI" w:hint="eastAsia"/>
          <w:sz w:val="24"/>
          <w:szCs w:val="24"/>
        </w:rPr>
        <w:t>現時点では妥当な金額の判断はできない</w:t>
      </w:r>
    </w:p>
    <w:p w14:paraId="04C1BACF" w14:textId="7A0052F0" w:rsidR="00B50171" w:rsidRDefault="00B5017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・期末に役員が定められた業務を実施したか、役員からの実施報告をもって監事が判断する</w:t>
      </w:r>
    </w:p>
    <w:p w14:paraId="797ABA1E" w14:textId="29D81162" w:rsidR="00B50171" w:rsidRDefault="00B50171"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 xml:space="preserve">　　※役員</w:t>
      </w:r>
      <w:r w:rsidR="0020148D">
        <w:rPr>
          <w:rFonts w:ascii="Meiryo UI" w:eastAsia="Meiryo UI" w:hAnsi="Meiryo UI" w:hint="eastAsia"/>
          <w:sz w:val="24"/>
          <w:szCs w:val="24"/>
        </w:rPr>
        <w:t>からの報告が何もない場合、監事は業務を実施していないと機械的に判断する</w:t>
      </w:r>
    </w:p>
    <w:p w14:paraId="611FB71D" w14:textId="33AB8A96" w:rsidR="0020148D" w:rsidRDefault="0020148D"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・監事が実施したと判断した業務のみ達成報酬を支払う</w:t>
      </w:r>
    </w:p>
    <w:p w14:paraId="2B431AC9" w14:textId="4A3B62A1" w:rsidR="00664D91" w:rsidRDefault="0020148D"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・毎期MUSTで実施する業務を持っていない役割の報酬は時間拘束報酬のみとする</w:t>
      </w:r>
    </w:p>
    <w:p w14:paraId="63438B56" w14:textId="0D247C3A" w:rsidR="0020148D" w:rsidRDefault="0020148D"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・実施できたか否かが判断する人によって変わるような業務は報酬の対象にしない</w:t>
      </w:r>
    </w:p>
    <w:p w14:paraId="4BBE68AE" w14:textId="73FA209F" w:rsidR="0020148D" w:rsidRDefault="0020148D"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 xml:space="preserve">　⇒これまで通りボランティア扱いとする</w:t>
      </w:r>
    </w:p>
    <w:p w14:paraId="5DC2777C" w14:textId="3036B506" w:rsidR="0020148D" w:rsidRDefault="0020148D"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・期末に実績を判断するときに監事に負荷がかかるようなチェックが必要となると運用は回せない</w:t>
      </w:r>
    </w:p>
    <w:p w14:paraId="65A2E7E4" w14:textId="77777777" w:rsidR="0096684E" w:rsidRDefault="0020148D" w:rsidP="0020148D">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そのため</w:t>
      </w:r>
      <w:r w:rsidR="0096684E">
        <w:rPr>
          <w:rFonts w:ascii="Meiryo UI" w:eastAsia="Meiryo UI" w:hAnsi="Meiryo UI" w:hint="eastAsia"/>
          <w:sz w:val="24"/>
          <w:szCs w:val="24"/>
        </w:rPr>
        <w:t>業務実施の〇×、理事会参加の〇×を入力するのみで報酬額を自動計算するような仕組み</w:t>
      </w:r>
    </w:p>
    <w:p w14:paraId="3DCB7029" w14:textId="73BE4D49" w:rsidR="0020148D" w:rsidRDefault="0096684E" w:rsidP="0020148D">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はExcelなどで用意しておくべき</w:t>
      </w:r>
    </w:p>
    <w:p w14:paraId="66A7DABC" w14:textId="182B9B06" w:rsidR="0096684E" w:rsidRDefault="0096684E" w:rsidP="0020148D">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【意見】</w:t>
      </w:r>
    </w:p>
    <w:p w14:paraId="0EB8B8E8" w14:textId="77777777" w:rsidR="0096684E" w:rsidRDefault="0096684E" w:rsidP="0020148D">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理事長、監事、自治会理事はMUSTで実施しなければならない業務がすでにあるため固定額の報酬</w:t>
      </w:r>
    </w:p>
    <w:p w14:paraId="5BE6E2CF" w14:textId="5F9A5FDD" w:rsidR="0096684E" w:rsidRDefault="0096684E" w:rsidP="0020148D">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はあっても良いと考えます。</w:t>
      </w:r>
    </w:p>
    <w:p w14:paraId="405C9B58" w14:textId="30F36CB2" w:rsidR="0096684E" w:rsidRDefault="0096684E" w:rsidP="0020148D">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管理組合費からどれだけ回せるか分かりませんが、理事長がしっかり業務をこなしたということなら、</w:t>
      </w:r>
    </w:p>
    <w:p w14:paraId="059DAC8E" w14:textId="36DE725C" w:rsidR="0096684E" w:rsidRDefault="0096684E" w:rsidP="0020148D">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自分が理事長のときに費やした時間を考えると10万円でも足りないくらいです。</w:t>
      </w:r>
    </w:p>
    <w:p w14:paraId="4517B0E9" w14:textId="77777777" w:rsidR="00AD314A" w:rsidRDefault="00AD314A" w:rsidP="00AD314A">
      <w:pPr>
        <w:spacing w:line="360" w:lineRule="exact"/>
        <w:rPr>
          <w:rFonts w:ascii="Meiryo UI" w:eastAsia="Meiryo UI" w:hAnsi="Meiryo UI"/>
          <w:sz w:val="24"/>
          <w:szCs w:val="24"/>
        </w:rPr>
      </w:pPr>
      <w:r>
        <w:rPr>
          <w:rFonts w:ascii="Meiryo UI" w:eastAsia="Meiryo UI" w:hAnsi="Meiryo UI" w:hint="eastAsia"/>
          <w:sz w:val="24"/>
          <w:szCs w:val="24"/>
        </w:rPr>
        <w:t>&lt;ｂ.回答者の意見&gt;</w:t>
      </w:r>
    </w:p>
    <w:p w14:paraId="3E720D10" w14:textId="6226BAC1"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金額については妥当性がわか</w:t>
      </w:r>
      <w:r>
        <w:rPr>
          <w:rFonts w:ascii="Meiryo UI" w:eastAsia="Meiryo UI" w:hAnsi="Meiryo UI" w:hint="eastAsia"/>
          <w:sz w:val="24"/>
          <w:szCs w:val="24"/>
        </w:rPr>
        <w:t>ら</w:t>
      </w:r>
      <w:r w:rsidRPr="00AD314A">
        <w:rPr>
          <w:rFonts w:ascii="Meiryo UI" w:eastAsia="Meiryo UI" w:hAnsi="Meiryo UI" w:hint="eastAsia"/>
          <w:sz w:val="24"/>
          <w:szCs w:val="24"/>
        </w:rPr>
        <w:t>ない</w:t>
      </w:r>
    </w:p>
    <w:p w14:paraId="7A036D97" w14:textId="2B001D55" w:rsidR="00AD314A" w:rsidRDefault="00AD314A" w:rsidP="00AD314A">
      <w:pPr>
        <w:spacing w:line="360" w:lineRule="exact"/>
        <w:rPr>
          <w:rFonts w:ascii="Meiryo UI" w:eastAsia="Meiryo UI" w:hAnsi="Meiryo UI"/>
          <w:sz w:val="24"/>
          <w:szCs w:val="24"/>
        </w:rPr>
      </w:pPr>
      <w:r>
        <w:rPr>
          <w:rFonts w:ascii="Meiryo UI" w:eastAsia="Meiryo UI" w:hAnsi="Meiryo UI" w:hint="eastAsia"/>
          <w:sz w:val="24"/>
          <w:szCs w:val="24"/>
        </w:rPr>
        <w:t>&lt;ｃ.回答者の意見&gt;</w:t>
      </w:r>
    </w:p>
    <w:p w14:paraId="709033D6" w14:textId="09DC79C8"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自治会担当理事は自治会からも５，０００円／年もらえるので、１，０００円で良い</w:t>
      </w:r>
    </w:p>
    <w:p w14:paraId="17B969CB" w14:textId="77777777"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AD314A">
        <w:rPr>
          <w:rFonts w:ascii="Meiryo UI" w:eastAsia="Meiryo UI" w:hAnsi="Meiryo UI" w:hint="eastAsia"/>
          <w:sz w:val="24"/>
          <w:szCs w:val="24"/>
        </w:rPr>
        <w:t>もう少し増やしても良い</w:t>
      </w:r>
    </w:p>
    <w:p w14:paraId="52CB9621" w14:textId="77777777" w:rsidR="00AD314A" w:rsidRDefault="00AD314A" w:rsidP="00AD314A">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・理</w:t>
      </w:r>
      <w:r w:rsidRPr="00AD314A">
        <w:rPr>
          <w:rFonts w:ascii="Meiryo UI" w:eastAsia="Meiryo UI" w:hAnsi="Meiryo UI" w:hint="eastAsia"/>
          <w:sz w:val="24"/>
          <w:szCs w:val="24"/>
        </w:rPr>
        <w:t>事長では無い方の意見であれば良いと思うが、理事長自らの案であれば高い。</w:t>
      </w:r>
    </w:p>
    <w:p w14:paraId="0803FE55" w14:textId="093F9C5E" w:rsidR="001601CA" w:rsidRDefault="00AD314A" w:rsidP="00CC583E">
      <w:pPr>
        <w:spacing w:line="360" w:lineRule="exact"/>
        <w:ind w:firstLineChars="150" w:firstLine="360"/>
        <w:rPr>
          <w:rFonts w:ascii="Meiryo UI" w:eastAsia="Meiryo UI" w:hAnsi="Meiryo UI"/>
          <w:sz w:val="24"/>
          <w:szCs w:val="24"/>
        </w:rPr>
      </w:pPr>
      <w:r w:rsidRPr="00AD314A">
        <w:rPr>
          <w:rFonts w:ascii="Meiryo UI" w:eastAsia="Meiryo UI" w:hAnsi="Meiryo UI" w:hint="eastAsia"/>
          <w:sz w:val="24"/>
          <w:szCs w:val="24"/>
        </w:rPr>
        <w:t>理事長報酬　５，０００円。</w:t>
      </w:r>
    </w:p>
    <w:p w14:paraId="685E6E5B" w14:textId="77777777" w:rsidR="00CC583E" w:rsidRPr="00AD314A" w:rsidRDefault="00CC583E" w:rsidP="00CC583E">
      <w:pPr>
        <w:spacing w:line="360" w:lineRule="exact"/>
        <w:rPr>
          <w:rFonts w:ascii="Meiryo UI" w:eastAsia="Meiryo UI" w:hAnsi="Meiryo UI"/>
          <w:sz w:val="24"/>
          <w:szCs w:val="24"/>
        </w:rPr>
      </w:pPr>
    </w:p>
    <w:p w14:paraId="1C40C02C" w14:textId="09CEA3B4" w:rsidR="001601CA" w:rsidRDefault="00AD314A" w:rsidP="001601CA">
      <w:pPr>
        <w:spacing w:line="560" w:lineRule="exact"/>
        <w:rPr>
          <w:rFonts w:ascii="Meiryo UI" w:eastAsia="Meiryo UI" w:hAnsi="Meiryo UI"/>
          <w:b/>
          <w:sz w:val="32"/>
          <w:szCs w:val="32"/>
          <w:u w:val="single"/>
        </w:rPr>
      </w:pPr>
      <w:r>
        <w:rPr>
          <w:rFonts w:ascii="Meiryo UI" w:eastAsia="Meiryo UI" w:hAnsi="Meiryo UI" w:hint="eastAsia"/>
          <w:b/>
          <w:sz w:val="32"/>
          <w:szCs w:val="32"/>
          <w:u w:val="single"/>
        </w:rPr>
        <w:t>６</w:t>
      </w:r>
      <w:r w:rsidR="001601CA" w:rsidRPr="007E4E28">
        <w:rPr>
          <w:rFonts w:ascii="Meiryo UI" w:eastAsia="Meiryo UI" w:hAnsi="Meiryo UI" w:hint="eastAsia"/>
          <w:b/>
          <w:sz w:val="32"/>
          <w:szCs w:val="32"/>
          <w:u w:val="single"/>
        </w:rPr>
        <w:t>.</w:t>
      </w:r>
      <w:r w:rsidR="001601CA">
        <w:rPr>
          <w:rFonts w:ascii="Meiryo UI" w:eastAsia="Meiryo UI" w:hAnsi="Meiryo UI"/>
          <w:b/>
          <w:sz w:val="32"/>
          <w:szCs w:val="32"/>
          <w:u w:val="single"/>
        </w:rPr>
        <w:t xml:space="preserve"> </w:t>
      </w:r>
      <w:r w:rsidR="00CC583E" w:rsidRPr="00CC583E">
        <w:rPr>
          <w:rFonts w:ascii="Meiryo UI" w:eastAsia="Meiryo UI" w:hAnsi="Meiryo UI" w:hint="eastAsia"/>
          <w:b/>
          <w:sz w:val="32"/>
          <w:szCs w:val="32"/>
          <w:u w:val="single"/>
        </w:rPr>
        <w:t>管理組合 理事会 協力金制度(案)に対して</w:t>
      </w:r>
    </w:p>
    <w:p w14:paraId="16DA5A5E" w14:textId="77777777" w:rsidR="00CC583E" w:rsidRDefault="00CC583E" w:rsidP="00CC583E">
      <w:pPr>
        <w:spacing w:line="360" w:lineRule="exact"/>
        <w:rPr>
          <w:rFonts w:ascii="Meiryo UI" w:eastAsia="Meiryo UI" w:hAnsi="Meiryo UI"/>
          <w:sz w:val="24"/>
          <w:szCs w:val="24"/>
        </w:rPr>
      </w:pPr>
      <w:r>
        <w:rPr>
          <w:rFonts w:ascii="Meiryo UI" w:eastAsia="Meiryo UI" w:hAnsi="Meiryo UI" w:hint="eastAsia"/>
          <w:sz w:val="24"/>
          <w:szCs w:val="24"/>
        </w:rPr>
        <w:t>&lt;ａ.回答者の意見&gt;</w:t>
      </w:r>
    </w:p>
    <w:p w14:paraId="110E8EDD" w14:textId="77777777"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一人暮らしのため、仕事があると出席不可。最低でも２箇月前に予定がわかれば協力は可能。</w:t>
      </w:r>
    </w:p>
    <w:p w14:paraId="51C98A62" w14:textId="50C0D740" w:rsidR="00CC583E" w:rsidRDefault="00CC583E" w:rsidP="00CC583E">
      <w:pPr>
        <w:spacing w:line="360" w:lineRule="exact"/>
        <w:ind w:firstLineChars="150" w:firstLine="360"/>
        <w:rPr>
          <w:rFonts w:ascii="Meiryo UI" w:eastAsia="Meiryo UI" w:hAnsi="Meiryo UI"/>
          <w:sz w:val="24"/>
          <w:szCs w:val="24"/>
        </w:rPr>
      </w:pPr>
      <w:r w:rsidRPr="00CC583E">
        <w:rPr>
          <w:rFonts w:ascii="Meiryo UI" w:eastAsia="Meiryo UI" w:hAnsi="Meiryo UI" w:hint="eastAsia"/>
          <w:sz w:val="24"/>
          <w:szCs w:val="24"/>
        </w:rPr>
        <w:t>安易に協力金を求められても困る</w:t>
      </w:r>
    </w:p>
    <w:p w14:paraId="3BCEC152" w14:textId="3803B046"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かつあげだと思う。（人それぞれ事情があると思う）</w:t>
      </w:r>
    </w:p>
    <w:p w14:paraId="05DB39F7" w14:textId="0F398F0B"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一度だけ出席する人が増えると思う</w:t>
      </w:r>
    </w:p>
    <w:p w14:paraId="464B5DAC" w14:textId="3A54D577"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役員報酬（案）があるのであれば必要なし</w:t>
      </w:r>
    </w:p>
    <w:p w14:paraId="638E1C35" w14:textId="0D26AF4A" w:rsidR="00CC583E" w:rsidRDefault="00CC583E" w:rsidP="00CC583E">
      <w:pPr>
        <w:tabs>
          <w:tab w:val="left" w:pos="384"/>
        </w:tabs>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Pr>
          <w:rFonts w:ascii="Meiryo UI" w:eastAsia="Meiryo UI" w:hAnsi="Meiryo UI"/>
          <w:sz w:val="24"/>
          <w:szCs w:val="24"/>
        </w:rPr>
        <w:tab/>
      </w:r>
      <w:r w:rsidRPr="00CC583E">
        <w:rPr>
          <w:rFonts w:ascii="Meiryo UI" w:eastAsia="Meiryo UI" w:hAnsi="Meiryo UI" w:hint="eastAsia"/>
          <w:sz w:val="24"/>
          <w:szCs w:val="24"/>
        </w:rPr>
        <w:t>１万円は月額か？年額か？年額ならばbで良い</w:t>
      </w:r>
    </w:p>
    <w:p w14:paraId="54555804" w14:textId="641D7C3E"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お金を払って何もしない人が増えそう</w:t>
      </w:r>
    </w:p>
    <w:p w14:paraId="6F958FCF" w14:textId="57BAFCD2" w:rsidR="00664D91" w:rsidRPr="00CC583E" w:rsidRDefault="00CC583E" w:rsidP="00664D9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脅しだと思う。そこまでしなくても・・・</w:t>
      </w:r>
    </w:p>
    <w:p w14:paraId="691E64B2" w14:textId="77777777" w:rsidR="00CC583E" w:rsidRDefault="00CC583E" w:rsidP="00CC583E">
      <w:pPr>
        <w:spacing w:line="360" w:lineRule="exact"/>
        <w:rPr>
          <w:rFonts w:ascii="Meiryo UI" w:eastAsia="Meiryo UI" w:hAnsi="Meiryo UI"/>
          <w:sz w:val="24"/>
          <w:szCs w:val="24"/>
        </w:rPr>
      </w:pPr>
      <w:r>
        <w:rPr>
          <w:rFonts w:ascii="Meiryo UI" w:eastAsia="Meiryo UI" w:hAnsi="Meiryo UI" w:hint="eastAsia"/>
          <w:sz w:val="24"/>
          <w:szCs w:val="24"/>
        </w:rPr>
        <w:t>&lt;ｂ.回答者の意見&gt;</w:t>
      </w:r>
    </w:p>
    <w:p w14:paraId="4E09F94C" w14:textId="17ADC340"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病気や介護負担等の理由は配慮してあげてほしい</w:t>
      </w:r>
    </w:p>
    <w:p w14:paraId="68563BCC" w14:textId="77777777"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せっかく管理組合に参加するチャンスがあるのに放棄するのであれば、</w:t>
      </w:r>
    </w:p>
    <w:p w14:paraId="639F424C" w14:textId="5BD3D319" w:rsidR="00CC583E" w:rsidRDefault="00CC583E" w:rsidP="00CC583E">
      <w:pPr>
        <w:spacing w:line="360" w:lineRule="exact"/>
        <w:ind w:firstLineChars="150" w:firstLine="360"/>
        <w:rPr>
          <w:rFonts w:ascii="Meiryo UI" w:eastAsia="Meiryo UI" w:hAnsi="Meiryo UI"/>
          <w:sz w:val="24"/>
          <w:szCs w:val="24"/>
        </w:rPr>
      </w:pPr>
      <w:r w:rsidRPr="00CC583E">
        <w:rPr>
          <w:rFonts w:ascii="Meiryo UI" w:eastAsia="Meiryo UI" w:hAnsi="Meiryo UI" w:hint="eastAsia"/>
          <w:sz w:val="24"/>
          <w:szCs w:val="24"/>
        </w:rPr>
        <w:t>協力金くらい払っていただいても良いと思う</w:t>
      </w:r>
    </w:p>
    <w:p w14:paraId="6FBF37BF" w14:textId="0556009D"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lastRenderedPageBreak/>
        <w:t>・</w:t>
      </w:r>
      <w:r w:rsidRPr="00CC583E">
        <w:rPr>
          <w:rFonts w:ascii="Meiryo UI" w:eastAsia="Meiryo UI" w:hAnsi="Meiryo UI" w:hint="eastAsia"/>
          <w:sz w:val="24"/>
          <w:szCs w:val="24"/>
        </w:rPr>
        <w:t>金額については妥当性がわかなない</w:t>
      </w:r>
    </w:p>
    <w:p w14:paraId="6AC68853" w14:textId="5D68D9A1"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やるのが当たり前なので違反金はあった方がよい</w:t>
      </w:r>
    </w:p>
    <w:p w14:paraId="6FADC361" w14:textId="77777777" w:rsidR="00CC583E" w:rsidRDefault="00CC583E" w:rsidP="00CC583E">
      <w:pPr>
        <w:spacing w:line="360" w:lineRule="exact"/>
        <w:rPr>
          <w:rFonts w:ascii="Meiryo UI" w:eastAsia="Meiryo UI" w:hAnsi="Meiryo UI"/>
          <w:sz w:val="24"/>
          <w:szCs w:val="24"/>
        </w:rPr>
      </w:pPr>
      <w:r>
        <w:rPr>
          <w:rFonts w:ascii="Meiryo UI" w:eastAsia="Meiryo UI" w:hAnsi="Meiryo UI" w:hint="eastAsia"/>
          <w:sz w:val="24"/>
          <w:szCs w:val="24"/>
        </w:rPr>
        <w:t>&lt;ｃ.回答者の意見&gt;</w:t>
      </w:r>
    </w:p>
    <w:p w14:paraId="59D044EC" w14:textId="4DF386A9"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自覚を促す程度なので５千円くらいで良いと思う</w:t>
      </w:r>
    </w:p>
    <w:p w14:paraId="1281DBC3" w14:textId="0DF97EC9"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３，０００円～５，０００円程度でよい</w:t>
      </w:r>
    </w:p>
    <w:p w14:paraId="36869797" w14:textId="77777777" w:rsidR="00CC583E"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理事の業務は時間と工数を要する。対応しない方が得するのは平等ではない。</w:t>
      </w:r>
    </w:p>
    <w:p w14:paraId="2596B16B" w14:textId="77777777" w:rsidR="00664D91" w:rsidRDefault="00CC583E" w:rsidP="00664D91">
      <w:pPr>
        <w:spacing w:line="360" w:lineRule="exact"/>
        <w:ind w:firstLineChars="150" w:firstLine="360"/>
        <w:rPr>
          <w:rFonts w:ascii="Meiryo UI" w:eastAsia="Meiryo UI" w:hAnsi="Meiryo UI"/>
          <w:sz w:val="24"/>
          <w:szCs w:val="24"/>
        </w:rPr>
      </w:pPr>
      <w:r w:rsidRPr="00CC583E">
        <w:rPr>
          <w:rFonts w:ascii="Meiryo UI" w:eastAsia="Meiryo UI" w:hAnsi="Meiryo UI" w:hint="eastAsia"/>
          <w:sz w:val="24"/>
          <w:szCs w:val="24"/>
        </w:rPr>
        <w:t>５万円／年程度で良いと思う</w:t>
      </w:r>
    </w:p>
    <w:p w14:paraId="2D741B96" w14:textId="11A877C0" w:rsidR="00664D91" w:rsidRDefault="00664D91" w:rsidP="00664D9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・理事会参加に強制力を持たせたいと考えているなら1万円は安過ぎる。</w:t>
      </w:r>
    </w:p>
    <w:p w14:paraId="0706C1CB" w14:textId="1E96C931" w:rsidR="00664D91" w:rsidRDefault="00664D91" w:rsidP="00664D9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 xml:space="preserve"> 1万円払うだけで輪番の責任を果たさなくてよいという免罪符がもらえると判断されてしまうと、</w:t>
      </w:r>
    </w:p>
    <w:p w14:paraId="19B119DF" w14:textId="6CB4E45D" w:rsidR="00664D91" w:rsidRDefault="00664D91" w:rsidP="00664D9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 xml:space="preserve"> 全く参加しなくなる人が今よりもさらに増えそう。</w:t>
      </w:r>
    </w:p>
    <w:p w14:paraId="64BF6D6F" w14:textId="77777777" w:rsidR="00B50171" w:rsidRDefault="00B50171" w:rsidP="00664D91">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 xml:space="preserve"> ⑤で案として提示した時間拘束報酬を紐付けて考えるなら24,000円くらいが妥当額として理由つきで</w:t>
      </w:r>
    </w:p>
    <w:p w14:paraId="5D5C1E63" w14:textId="77777777" w:rsidR="00B50171" w:rsidRDefault="00B50171" w:rsidP="00B50171">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示せると思う。</w:t>
      </w:r>
    </w:p>
    <w:p w14:paraId="5E0FC52D" w14:textId="1E0C30AF" w:rsidR="00B50171" w:rsidRDefault="00B50171" w:rsidP="00B50171">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個人的には参加いただいてもそこにいるだけで何もしないなら、その人に役員報酬を支払うのがもったいないと</w:t>
      </w:r>
    </w:p>
    <w:p w14:paraId="261AB0A1" w14:textId="77777777" w:rsidR="00B50171" w:rsidRDefault="00B50171" w:rsidP="00B50171">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思っているので全くやる気がない人には無理に参加いただかなくてもよいと考えています</w:t>
      </w:r>
    </w:p>
    <w:p w14:paraId="72A9BEF7" w14:textId="54B45B2D" w:rsidR="00B50171" w:rsidRDefault="00B50171" w:rsidP="00B50171">
      <w:pPr>
        <w:spacing w:line="360" w:lineRule="exact"/>
        <w:ind w:firstLineChars="150" w:firstLine="360"/>
        <w:rPr>
          <w:rFonts w:ascii="Meiryo UI" w:eastAsia="Meiryo UI" w:hAnsi="Meiryo UI"/>
          <w:sz w:val="24"/>
          <w:szCs w:val="24"/>
        </w:rPr>
      </w:pPr>
      <w:r>
        <w:rPr>
          <w:rFonts w:ascii="Meiryo UI" w:eastAsia="Meiryo UI" w:hAnsi="Meiryo UI" w:hint="eastAsia"/>
          <w:sz w:val="24"/>
          <w:szCs w:val="24"/>
        </w:rPr>
        <w:t>(代わりに協力金をしっかりと徴収する)</w:t>
      </w:r>
    </w:p>
    <w:p w14:paraId="40042169" w14:textId="47F87458" w:rsidR="00CC583E" w:rsidRDefault="00CC583E" w:rsidP="00CC583E">
      <w:pPr>
        <w:spacing w:line="360" w:lineRule="exact"/>
        <w:rPr>
          <w:rFonts w:ascii="Meiryo UI" w:eastAsia="Meiryo UI" w:hAnsi="Meiryo UI"/>
          <w:sz w:val="24"/>
          <w:szCs w:val="24"/>
        </w:rPr>
      </w:pPr>
      <w:r>
        <w:rPr>
          <w:rFonts w:ascii="Meiryo UI" w:eastAsia="Meiryo UI" w:hAnsi="Meiryo UI" w:hint="eastAsia"/>
          <w:sz w:val="24"/>
          <w:szCs w:val="24"/>
        </w:rPr>
        <w:t>&lt;その他.回答者の意見&gt;</w:t>
      </w:r>
    </w:p>
    <w:p w14:paraId="4540D80A" w14:textId="1D906030" w:rsidR="001601CA" w:rsidRPr="001601CA" w:rsidRDefault="00CC583E" w:rsidP="00CC583E">
      <w:pPr>
        <w:spacing w:line="36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Pr="00CC583E">
        <w:rPr>
          <w:rFonts w:ascii="Meiryo UI" w:eastAsia="Meiryo UI" w:hAnsi="Meiryo UI" w:hint="eastAsia"/>
          <w:sz w:val="24"/>
          <w:szCs w:val="24"/>
        </w:rPr>
        <w:t>家庭の事情により出席できないこともあるため、a～cの回答が難しい</w:t>
      </w:r>
    </w:p>
    <w:sectPr w:rsidR="001601CA" w:rsidRPr="001601CA"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C020" w14:textId="77777777" w:rsidR="00452459" w:rsidRDefault="00452459" w:rsidP="00B56C39">
      <w:r>
        <w:separator/>
      </w:r>
    </w:p>
  </w:endnote>
  <w:endnote w:type="continuationSeparator" w:id="0">
    <w:p w14:paraId="24DE6672" w14:textId="77777777" w:rsidR="00452459" w:rsidRDefault="00452459" w:rsidP="00B56C39">
      <w:r>
        <w:continuationSeparator/>
      </w:r>
    </w:p>
  </w:endnote>
  <w:endnote w:type="continuationNotice" w:id="1">
    <w:p w14:paraId="216B5A2C" w14:textId="77777777" w:rsidR="00452459" w:rsidRDefault="00452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4F36E" w14:textId="77777777" w:rsidR="00452459" w:rsidRDefault="00452459" w:rsidP="00B56C39">
      <w:r>
        <w:separator/>
      </w:r>
    </w:p>
  </w:footnote>
  <w:footnote w:type="continuationSeparator" w:id="0">
    <w:p w14:paraId="5F7C459B" w14:textId="77777777" w:rsidR="00452459" w:rsidRDefault="00452459" w:rsidP="00B56C39">
      <w:r>
        <w:continuationSeparator/>
      </w:r>
    </w:p>
  </w:footnote>
  <w:footnote w:type="continuationNotice" w:id="1">
    <w:p w14:paraId="07077931" w14:textId="77777777" w:rsidR="00452459" w:rsidRDefault="004524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9E"/>
    <w:multiLevelType w:val="hybridMultilevel"/>
    <w:tmpl w:val="478663E2"/>
    <w:lvl w:ilvl="0" w:tplc="C066BA2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7323B9"/>
    <w:multiLevelType w:val="hybridMultilevel"/>
    <w:tmpl w:val="BC22F266"/>
    <w:lvl w:ilvl="0" w:tplc="41C47C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775DCD"/>
    <w:multiLevelType w:val="hybridMultilevel"/>
    <w:tmpl w:val="FD705AA0"/>
    <w:lvl w:ilvl="0" w:tplc="4D423B80">
      <w:start w:val="1"/>
      <w:numFmt w:val="lowerLetter"/>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FCD5F65"/>
    <w:multiLevelType w:val="hybridMultilevel"/>
    <w:tmpl w:val="FFB69D12"/>
    <w:lvl w:ilvl="0" w:tplc="6942A15E">
      <w:start w:val="1"/>
      <w:numFmt w:val="bullet"/>
      <w:lvlText w:val="・"/>
      <w:lvlJc w:val="left"/>
      <w:pPr>
        <w:ind w:left="480" w:hanging="360"/>
      </w:pPr>
      <w:rPr>
        <w:rFonts w:ascii="Meiryo UI" w:eastAsia="Meiryo UI" w:hAnsi="Meiryo UI"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A26AD9"/>
    <w:multiLevelType w:val="hybridMultilevel"/>
    <w:tmpl w:val="9322230A"/>
    <w:lvl w:ilvl="0" w:tplc="63F63200">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495216495">
    <w:abstractNumId w:val="0"/>
  </w:num>
  <w:num w:numId="2" w16cid:durableId="543366407">
    <w:abstractNumId w:val="4"/>
  </w:num>
  <w:num w:numId="3" w16cid:durableId="2001344674">
    <w:abstractNumId w:val="1"/>
  </w:num>
  <w:num w:numId="4" w16cid:durableId="700787265">
    <w:abstractNumId w:val="5"/>
  </w:num>
  <w:num w:numId="5" w16cid:durableId="768544297">
    <w:abstractNumId w:val="3"/>
  </w:num>
  <w:num w:numId="6" w16cid:durableId="2093426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17E16"/>
    <w:rsid w:val="0003202D"/>
    <w:rsid w:val="00074ACA"/>
    <w:rsid w:val="00075D9D"/>
    <w:rsid w:val="000B35AB"/>
    <w:rsid w:val="000D1AFE"/>
    <w:rsid w:val="000E7E0B"/>
    <w:rsid w:val="00105A3D"/>
    <w:rsid w:val="00124AFB"/>
    <w:rsid w:val="00147ECE"/>
    <w:rsid w:val="00153711"/>
    <w:rsid w:val="00156B48"/>
    <w:rsid w:val="001601CA"/>
    <w:rsid w:val="00177A18"/>
    <w:rsid w:val="001F1496"/>
    <w:rsid w:val="0020148D"/>
    <w:rsid w:val="0025284D"/>
    <w:rsid w:val="002735F5"/>
    <w:rsid w:val="002A021A"/>
    <w:rsid w:val="002B2A94"/>
    <w:rsid w:val="002B3270"/>
    <w:rsid w:val="002B3A08"/>
    <w:rsid w:val="002C1981"/>
    <w:rsid w:val="002D5963"/>
    <w:rsid w:val="002E06A8"/>
    <w:rsid w:val="002E6916"/>
    <w:rsid w:val="00304D06"/>
    <w:rsid w:val="00332D00"/>
    <w:rsid w:val="00341224"/>
    <w:rsid w:val="00370F96"/>
    <w:rsid w:val="00385837"/>
    <w:rsid w:val="0041436F"/>
    <w:rsid w:val="00431935"/>
    <w:rsid w:val="00441DE9"/>
    <w:rsid w:val="00452459"/>
    <w:rsid w:val="0046101F"/>
    <w:rsid w:val="004743E4"/>
    <w:rsid w:val="00483D30"/>
    <w:rsid w:val="00495F05"/>
    <w:rsid w:val="004A4F9C"/>
    <w:rsid w:val="004B5F07"/>
    <w:rsid w:val="004F356E"/>
    <w:rsid w:val="00506D58"/>
    <w:rsid w:val="005112CE"/>
    <w:rsid w:val="0052194A"/>
    <w:rsid w:val="00526D7F"/>
    <w:rsid w:val="00567047"/>
    <w:rsid w:val="005879AA"/>
    <w:rsid w:val="005E17C2"/>
    <w:rsid w:val="00664D91"/>
    <w:rsid w:val="00695798"/>
    <w:rsid w:val="006A1A9E"/>
    <w:rsid w:val="006A5170"/>
    <w:rsid w:val="006B43F0"/>
    <w:rsid w:val="006B7DB1"/>
    <w:rsid w:val="006D6CBF"/>
    <w:rsid w:val="006E3DDE"/>
    <w:rsid w:val="00753A9D"/>
    <w:rsid w:val="00767EA9"/>
    <w:rsid w:val="007E4E28"/>
    <w:rsid w:val="00813D2D"/>
    <w:rsid w:val="00830AF4"/>
    <w:rsid w:val="008543FC"/>
    <w:rsid w:val="00864812"/>
    <w:rsid w:val="0087763F"/>
    <w:rsid w:val="00880FE7"/>
    <w:rsid w:val="008868EF"/>
    <w:rsid w:val="008E7357"/>
    <w:rsid w:val="008F4338"/>
    <w:rsid w:val="009055DE"/>
    <w:rsid w:val="009152C3"/>
    <w:rsid w:val="00924562"/>
    <w:rsid w:val="0095278B"/>
    <w:rsid w:val="0096684E"/>
    <w:rsid w:val="009741B9"/>
    <w:rsid w:val="009763EC"/>
    <w:rsid w:val="009C1087"/>
    <w:rsid w:val="00A85617"/>
    <w:rsid w:val="00A9781F"/>
    <w:rsid w:val="00AB082D"/>
    <w:rsid w:val="00AD2F8E"/>
    <w:rsid w:val="00AD314A"/>
    <w:rsid w:val="00AD5D25"/>
    <w:rsid w:val="00B1350F"/>
    <w:rsid w:val="00B14DEF"/>
    <w:rsid w:val="00B17F8B"/>
    <w:rsid w:val="00B50171"/>
    <w:rsid w:val="00B56C39"/>
    <w:rsid w:val="00BD0595"/>
    <w:rsid w:val="00BE316F"/>
    <w:rsid w:val="00BE7A93"/>
    <w:rsid w:val="00BF72D4"/>
    <w:rsid w:val="00C10906"/>
    <w:rsid w:val="00C43216"/>
    <w:rsid w:val="00C46831"/>
    <w:rsid w:val="00CC583E"/>
    <w:rsid w:val="00D35D06"/>
    <w:rsid w:val="00D40D09"/>
    <w:rsid w:val="00D54AE0"/>
    <w:rsid w:val="00D6029D"/>
    <w:rsid w:val="00D631CE"/>
    <w:rsid w:val="00DF397B"/>
    <w:rsid w:val="00E07498"/>
    <w:rsid w:val="00E33CE3"/>
    <w:rsid w:val="00E37464"/>
    <w:rsid w:val="00E42CF9"/>
    <w:rsid w:val="00E77FF7"/>
    <w:rsid w:val="00EB5A26"/>
    <w:rsid w:val="00EC5F98"/>
    <w:rsid w:val="00EF633D"/>
    <w:rsid w:val="00F250A8"/>
    <w:rsid w:val="00F63C0E"/>
    <w:rsid w:val="00FB0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05703">
      <w:bodyDiv w:val="1"/>
      <w:marLeft w:val="0"/>
      <w:marRight w:val="0"/>
      <w:marTop w:val="0"/>
      <w:marBottom w:val="0"/>
      <w:divBdr>
        <w:top w:val="none" w:sz="0" w:space="0" w:color="auto"/>
        <w:left w:val="none" w:sz="0" w:space="0" w:color="auto"/>
        <w:bottom w:val="none" w:sz="0" w:space="0" w:color="auto"/>
        <w:right w:val="none" w:sz="0" w:space="0" w:color="auto"/>
      </w:divBdr>
    </w:div>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 w:id="172171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久</dc:creator>
  <cp:keywords/>
  <dc:description/>
  <cp:lastModifiedBy>Tomohiro Kameyama</cp:lastModifiedBy>
  <cp:revision>2</cp:revision>
  <cp:lastPrinted>2020-12-06T11:51:00Z</cp:lastPrinted>
  <dcterms:created xsi:type="dcterms:W3CDTF">2022-04-26T12:52:00Z</dcterms:created>
  <dcterms:modified xsi:type="dcterms:W3CDTF">2022-04-26T12:52:00Z</dcterms:modified>
</cp:coreProperties>
</file>