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E1B176" w14:textId="2BFF87EE" w:rsidR="00DB1B77" w:rsidRPr="00E56331" w:rsidRDefault="007823CC">
      <w:pPr>
        <w:jc w:val="center"/>
        <w:rPr>
          <w:sz w:val="18"/>
        </w:rPr>
      </w:pPr>
      <w:r w:rsidRPr="007823CC">
        <w:rPr>
          <w:rFonts w:hint="eastAsia"/>
          <w:sz w:val="22"/>
        </w:rPr>
        <w:t>防火管理者に関する</w:t>
      </w:r>
      <w:r w:rsidR="00DB1B77" w:rsidRPr="00E56331">
        <w:rPr>
          <w:rFonts w:hint="eastAsia"/>
          <w:sz w:val="22"/>
        </w:rPr>
        <w:t>細則</w:t>
      </w:r>
    </w:p>
    <w:p w14:paraId="5EFAB8C8" w14:textId="77777777" w:rsidR="00DB1B77" w:rsidRPr="00190F83" w:rsidRDefault="00DB1B77" w:rsidP="00190F83">
      <w:pPr>
        <w:spacing w:line="120" w:lineRule="auto"/>
        <w:rPr>
          <w:sz w:val="16"/>
          <w:szCs w:val="22"/>
        </w:rPr>
      </w:pPr>
    </w:p>
    <w:p w14:paraId="538FBD30" w14:textId="2FEB3C82" w:rsidR="00DB1B77" w:rsidRDefault="00DB1B77">
      <w:pPr>
        <w:rPr>
          <w:sz w:val="18"/>
        </w:rPr>
      </w:pPr>
      <w:r w:rsidRPr="00E56331">
        <w:rPr>
          <w:rFonts w:hint="eastAsia"/>
          <w:sz w:val="18"/>
        </w:rPr>
        <w:t>この細則は、</w:t>
      </w:r>
      <w:r w:rsidR="008D1042" w:rsidRPr="00E56331">
        <w:rPr>
          <w:rFonts w:hint="eastAsia"/>
          <w:sz w:val="18"/>
        </w:rPr>
        <w:t>プレシス本厚木コンフォート</w:t>
      </w:r>
      <w:r w:rsidRPr="00E56331">
        <w:rPr>
          <w:rFonts w:hint="eastAsia"/>
          <w:sz w:val="18"/>
        </w:rPr>
        <w:t>管理規約（以下「規約」という。）第１８条（使用細則）の規定に基づき、</w:t>
      </w:r>
      <w:r w:rsidR="007823CC" w:rsidRPr="007823CC">
        <w:rPr>
          <w:rFonts w:hint="eastAsia"/>
          <w:sz w:val="18"/>
        </w:rPr>
        <w:t>防火管理者業務に</w:t>
      </w:r>
      <w:r w:rsidR="00780D57">
        <w:rPr>
          <w:rFonts w:hint="eastAsia"/>
          <w:sz w:val="18"/>
        </w:rPr>
        <w:t>関して、</w:t>
      </w:r>
      <w:r w:rsidR="007823CC" w:rsidRPr="007823CC">
        <w:rPr>
          <w:rFonts w:hint="eastAsia"/>
          <w:sz w:val="18"/>
        </w:rPr>
        <w:t>必要な事項を定める</w:t>
      </w:r>
      <w:r w:rsidR="00780D57">
        <w:rPr>
          <w:rFonts w:hint="eastAsia"/>
          <w:sz w:val="18"/>
        </w:rPr>
        <w:t>ものとする</w:t>
      </w:r>
      <w:r w:rsidR="007823CC" w:rsidRPr="007823CC">
        <w:rPr>
          <w:rFonts w:hint="eastAsia"/>
          <w:sz w:val="18"/>
        </w:rPr>
        <w:t>。</w:t>
      </w:r>
    </w:p>
    <w:p w14:paraId="62900941" w14:textId="3575FA8E" w:rsidR="007823CC" w:rsidRPr="0024598A" w:rsidRDefault="007823CC" w:rsidP="00190F83">
      <w:pPr>
        <w:tabs>
          <w:tab w:val="left" w:pos="1284"/>
        </w:tabs>
        <w:rPr>
          <w:sz w:val="16"/>
          <w:szCs w:val="16"/>
        </w:rPr>
      </w:pPr>
    </w:p>
    <w:p w14:paraId="4C59CB94" w14:textId="57F95936" w:rsidR="00DB1B77" w:rsidRPr="00E56331" w:rsidRDefault="007823CC">
      <w:pPr>
        <w:rPr>
          <w:sz w:val="18"/>
        </w:rPr>
      </w:pPr>
      <w:r>
        <w:rPr>
          <w:rFonts w:hint="eastAsia"/>
          <w:sz w:val="18"/>
        </w:rPr>
        <w:t>（趣旨）</w:t>
      </w:r>
    </w:p>
    <w:p w14:paraId="6B2FCD26" w14:textId="59C957C4" w:rsidR="007823CC" w:rsidRDefault="00DB1B77" w:rsidP="008B62C2">
      <w:pPr>
        <w:rPr>
          <w:sz w:val="18"/>
        </w:rPr>
      </w:pPr>
      <w:r w:rsidRPr="00E56331">
        <w:rPr>
          <w:rFonts w:hint="eastAsia"/>
          <w:sz w:val="18"/>
        </w:rPr>
        <w:t xml:space="preserve">第１条　</w:t>
      </w:r>
      <w:r w:rsidR="007823CC" w:rsidRPr="007823CC">
        <w:rPr>
          <w:rFonts w:hint="eastAsia"/>
          <w:sz w:val="18"/>
        </w:rPr>
        <w:t>本細則は、管理規約第</w:t>
      </w:r>
      <w:r w:rsidR="007823CC">
        <w:rPr>
          <w:rFonts w:hint="eastAsia"/>
          <w:sz w:val="18"/>
        </w:rPr>
        <w:t>３２</w:t>
      </w:r>
      <w:r w:rsidR="007823CC" w:rsidRPr="007823CC">
        <w:rPr>
          <w:rFonts w:hint="eastAsia"/>
          <w:sz w:val="18"/>
        </w:rPr>
        <w:t>条（業務）第</w:t>
      </w:r>
      <w:r w:rsidR="007823CC">
        <w:rPr>
          <w:rFonts w:hint="eastAsia"/>
          <w:sz w:val="18"/>
        </w:rPr>
        <w:t>１３</w:t>
      </w:r>
      <w:r w:rsidR="007823CC" w:rsidRPr="007823CC">
        <w:rPr>
          <w:rFonts w:hint="eastAsia"/>
          <w:sz w:val="18"/>
        </w:rPr>
        <w:t>号及び消防法第</w:t>
      </w:r>
      <w:r w:rsidR="007823CC">
        <w:rPr>
          <w:rFonts w:hint="eastAsia"/>
          <w:sz w:val="18"/>
        </w:rPr>
        <w:t>８</w:t>
      </w:r>
      <w:r w:rsidR="007823CC" w:rsidRPr="007823CC">
        <w:rPr>
          <w:rFonts w:hint="eastAsia"/>
          <w:sz w:val="18"/>
        </w:rPr>
        <w:t>条第</w:t>
      </w:r>
      <w:r w:rsidR="007823CC">
        <w:rPr>
          <w:rFonts w:hint="eastAsia"/>
          <w:sz w:val="18"/>
        </w:rPr>
        <w:t>１</w:t>
      </w:r>
      <w:r w:rsidR="007823CC" w:rsidRPr="007823CC">
        <w:rPr>
          <w:rFonts w:hint="eastAsia"/>
          <w:sz w:val="18"/>
        </w:rPr>
        <w:t>項に基づき、</w:t>
      </w:r>
      <w:r w:rsidR="005213A9">
        <w:rPr>
          <w:rFonts w:hint="eastAsia"/>
          <w:sz w:val="18"/>
        </w:rPr>
        <w:t>プレシス本厚木コンフォート</w:t>
      </w:r>
      <w:r w:rsidR="007823CC" w:rsidRPr="007823CC">
        <w:rPr>
          <w:rFonts w:hint="eastAsia"/>
          <w:sz w:val="18"/>
        </w:rPr>
        <w:t>マンション管理組合の安全を確保するために防火管理業務について定めます。</w:t>
      </w:r>
    </w:p>
    <w:p w14:paraId="5D2A5D83" w14:textId="77777777" w:rsidR="008B62C2" w:rsidRPr="008B62C2" w:rsidRDefault="008B62C2" w:rsidP="008B62C2">
      <w:pPr>
        <w:spacing w:line="60" w:lineRule="auto"/>
        <w:rPr>
          <w:sz w:val="18"/>
        </w:rPr>
      </w:pPr>
    </w:p>
    <w:p w14:paraId="6020BADB" w14:textId="77777777" w:rsidR="005213A9" w:rsidRPr="005213A9" w:rsidRDefault="005213A9" w:rsidP="005213A9">
      <w:pPr>
        <w:ind w:left="180" w:hangingChars="100" w:hanging="180"/>
        <w:rPr>
          <w:sz w:val="18"/>
        </w:rPr>
      </w:pPr>
      <w:r w:rsidRPr="005213A9">
        <w:rPr>
          <w:rFonts w:hint="eastAsia"/>
          <w:sz w:val="18"/>
        </w:rPr>
        <w:t>（防火管理者の任命）</w:t>
      </w:r>
    </w:p>
    <w:p w14:paraId="62AD58F8" w14:textId="063D84A6" w:rsidR="005213A9" w:rsidRPr="005213A9" w:rsidRDefault="005213A9" w:rsidP="005213A9">
      <w:pPr>
        <w:ind w:left="180" w:hangingChars="100" w:hanging="180"/>
        <w:rPr>
          <w:sz w:val="18"/>
        </w:rPr>
      </w:pPr>
      <w:r w:rsidRPr="005213A9">
        <w:rPr>
          <w:rFonts w:hint="eastAsia"/>
          <w:sz w:val="18"/>
        </w:rPr>
        <w:t>第</w:t>
      </w:r>
      <w:r>
        <w:rPr>
          <w:rFonts w:hint="eastAsia"/>
          <w:sz w:val="18"/>
        </w:rPr>
        <w:t>２</w:t>
      </w:r>
      <w:r w:rsidRPr="005213A9">
        <w:rPr>
          <w:rFonts w:hint="eastAsia"/>
          <w:sz w:val="18"/>
        </w:rPr>
        <w:t>条　防火管理者の任命は、次の各号に掲げるものとします。</w:t>
      </w:r>
    </w:p>
    <w:p w14:paraId="2F3B1423" w14:textId="0B8999E9" w:rsidR="005213A9" w:rsidRPr="005213A9" w:rsidRDefault="005213A9" w:rsidP="005213A9">
      <w:pPr>
        <w:ind w:left="180" w:hangingChars="100" w:hanging="180"/>
        <w:rPr>
          <w:sz w:val="18"/>
        </w:rPr>
      </w:pPr>
      <w:r>
        <w:rPr>
          <w:rFonts w:hint="eastAsia"/>
          <w:sz w:val="18"/>
        </w:rPr>
        <w:t xml:space="preserve">一　</w:t>
      </w:r>
      <w:r w:rsidRPr="005213A9">
        <w:rPr>
          <w:rFonts w:hint="eastAsia"/>
          <w:sz w:val="18"/>
        </w:rPr>
        <w:t>理事長は防火管理者の資格を有する理事を防火管理者に任命する。</w:t>
      </w:r>
    </w:p>
    <w:p w14:paraId="088047BA" w14:textId="2B691B7E" w:rsidR="005213A9" w:rsidRPr="005213A9" w:rsidRDefault="005213A9" w:rsidP="005213A9">
      <w:pPr>
        <w:ind w:left="180" w:hangingChars="100" w:hanging="180"/>
        <w:rPr>
          <w:sz w:val="18"/>
        </w:rPr>
      </w:pPr>
      <w:r>
        <w:rPr>
          <w:rFonts w:hint="eastAsia"/>
          <w:sz w:val="18"/>
        </w:rPr>
        <w:t xml:space="preserve">二　</w:t>
      </w:r>
      <w:r w:rsidRPr="005213A9">
        <w:rPr>
          <w:rFonts w:hint="eastAsia"/>
          <w:sz w:val="18"/>
        </w:rPr>
        <w:t>理事長は適任者に講習を受講させ、防火管理者として必要な資格を取得させるものとする。</w:t>
      </w:r>
    </w:p>
    <w:p w14:paraId="3C4C6936" w14:textId="6F3B084F" w:rsidR="005213A9" w:rsidRPr="005213A9" w:rsidRDefault="005213A9" w:rsidP="005213A9">
      <w:pPr>
        <w:ind w:left="180" w:hangingChars="100" w:hanging="180"/>
        <w:rPr>
          <w:sz w:val="18"/>
        </w:rPr>
      </w:pPr>
      <w:r>
        <w:rPr>
          <w:rFonts w:hint="eastAsia"/>
          <w:sz w:val="18"/>
        </w:rPr>
        <w:t xml:space="preserve">三　</w:t>
      </w:r>
      <w:r w:rsidRPr="005213A9">
        <w:rPr>
          <w:rFonts w:hint="eastAsia"/>
          <w:sz w:val="18"/>
        </w:rPr>
        <w:t>理事長は理事以外の有資格者の組合員を本人の同意を得て防火管理者に任命することができる。</w:t>
      </w:r>
    </w:p>
    <w:p w14:paraId="59223A81" w14:textId="5A4650A5" w:rsidR="00DB1B77" w:rsidRDefault="005213A9" w:rsidP="005213A9">
      <w:pPr>
        <w:ind w:left="180" w:hangingChars="100" w:hanging="180"/>
        <w:rPr>
          <w:sz w:val="18"/>
        </w:rPr>
      </w:pPr>
      <w:r>
        <w:rPr>
          <w:rFonts w:hint="eastAsia"/>
          <w:sz w:val="18"/>
        </w:rPr>
        <w:t xml:space="preserve">四　</w:t>
      </w:r>
      <w:r w:rsidRPr="005213A9">
        <w:rPr>
          <w:rFonts w:hint="eastAsia"/>
          <w:sz w:val="18"/>
        </w:rPr>
        <w:t>防火管理者の任期は</w:t>
      </w:r>
      <w:r w:rsidRPr="005213A9">
        <w:rPr>
          <w:rFonts w:hint="eastAsia"/>
          <w:sz w:val="18"/>
        </w:rPr>
        <w:t>1</w:t>
      </w:r>
      <w:r w:rsidRPr="005213A9">
        <w:rPr>
          <w:rFonts w:hint="eastAsia"/>
          <w:sz w:val="18"/>
        </w:rPr>
        <w:t>年とする。再任は妨げない。</w:t>
      </w:r>
    </w:p>
    <w:p w14:paraId="4116095F" w14:textId="77777777" w:rsidR="005213A9" w:rsidRDefault="005213A9" w:rsidP="005213A9">
      <w:pPr>
        <w:ind w:left="180" w:hangingChars="100" w:hanging="180"/>
        <w:rPr>
          <w:sz w:val="18"/>
        </w:rPr>
      </w:pPr>
    </w:p>
    <w:p w14:paraId="5CFF0C24" w14:textId="77777777" w:rsidR="005213A9" w:rsidRPr="005213A9" w:rsidRDefault="005213A9" w:rsidP="005213A9">
      <w:pPr>
        <w:ind w:left="180" w:hangingChars="100" w:hanging="180"/>
        <w:rPr>
          <w:sz w:val="18"/>
        </w:rPr>
      </w:pPr>
      <w:r w:rsidRPr="005213A9">
        <w:rPr>
          <w:rFonts w:hint="eastAsia"/>
          <w:sz w:val="18"/>
        </w:rPr>
        <w:t>（防火管理者の報酬等）</w:t>
      </w:r>
    </w:p>
    <w:p w14:paraId="3F81A5DB" w14:textId="21AE714F" w:rsidR="005213A9" w:rsidRDefault="005213A9" w:rsidP="005213A9">
      <w:pPr>
        <w:ind w:left="180" w:hangingChars="100" w:hanging="180"/>
        <w:rPr>
          <w:sz w:val="18"/>
        </w:rPr>
      </w:pPr>
      <w:r w:rsidRPr="005213A9">
        <w:rPr>
          <w:rFonts w:hint="eastAsia"/>
          <w:sz w:val="18"/>
        </w:rPr>
        <w:t>第</w:t>
      </w:r>
      <w:r>
        <w:rPr>
          <w:rFonts w:hint="eastAsia"/>
          <w:sz w:val="18"/>
        </w:rPr>
        <w:t>３</w:t>
      </w:r>
      <w:r w:rsidRPr="005213A9">
        <w:rPr>
          <w:rFonts w:hint="eastAsia"/>
          <w:sz w:val="18"/>
        </w:rPr>
        <w:t>条　消防訓練等消防計画の実施に要する費用及び前条</w:t>
      </w:r>
      <w:r>
        <w:rPr>
          <w:rFonts w:hint="eastAsia"/>
          <w:sz w:val="18"/>
        </w:rPr>
        <w:t>２</w:t>
      </w:r>
      <w:r w:rsidRPr="005213A9">
        <w:rPr>
          <w:rFonts w:hint="eastAsia"/>
          <w:sz w:val="18"/>
        </w:rPr>
        <w:t>号の場合の講習参加諸費用等は、管理組合の管理費より支払うほか、防火管理者としての活動に応ずる以下の報酬の支払いを受けることができる。</w:t>
      </w:r>
    </w:p>
    <w:p w14:paraId="10D969D8" w14:textId="3C3D9E4B" w:rsidR="005213A9" w:rsidRDefault="005213A9" w:rsidP="00780D57">
      <w:pPr>
        <w:ind w:leftChars="100" w:left="210"/>
        <w:rPr>
          <w:sz w:val="18"/>
        </w:rPr>
      </w:pPr>
      <w:r w:rsidRPr="005213A9">
        <w:rPr>
          <w:rFonts w:hint="eastAsia"/>
          <w:sz w:val="18"/>
        </w:rPr>
        <w:t>報酬（年額）</w:t>
      </w:r>
      <w:r w:rsidRPr="005213A9">
        <w:rPr>
          <w:rFonts w:hint="eastAsia"/>
          <w:sz w:val="18"/>
        </w:rPr>
        <w:t xml:space="preserve"> </w:t>
      </w:r>
      <w:r>
        <w:rPr>
          <w:rFonts w:hint="eastAsia"/>
          <w:sz w:val="18"/>
        </w:rPr>
        <w:t>１０，０００</w:t>
      </w:r>
      <w:r w:rsidRPr="005213A9">
        <w:rPr>
          <w:rFonts w:hint="eastAsia"/>
          <w:sz w:val="18"/>
        </w:rPr>
        <w:t>円</w:t>
      </w:r>
    </w:p>
    <w:p w14:paraId="3425BAE4" w14:textId="7C372E6B" w:rsidR="006D4BFF" w:rsidRPr="0044684F" w:rsidRDefault="006D4BFF" w:rsidP="006D4BFF">
      <w:pPr>
        <w:rPr>
          <w:color w:val="FF0000"/>
          <w:sz w:val="18"/>
        </w:rPr>
      </w:pPr>
      <w:r w:rsidRPr="0044684F">
        <w:rPr>
          <w:rFonts w:hint="eastAsia"/>
          <w:color w:val="FF0000"/>
          <w:sz w:val="18"/>
        </w:rPr>
        <w:t>二　但し、消防訓練の実施</w:t>
      </w:r>
      <w:r w:rsidR="008B62C2" w:rsidRPr="0044684F">
        <w:rPr>
          <w:rFonts w:hint="eastAsia"/>
          <w:color w:val="FF0000"/>
          <w:sz w:val="18"/>
        </w:rPr>
        <w:t>及び</w:t>
      </w:r>
      <w:r w:rsidRPr="0044684F">
        <w:rPr>
          <w:rFonts w:hint="eastAsia"/>
          <w:color w:val="FF0000"/>
          <w:sz w:val="18"/>
        </w:rPr>
        <w:t>参加が出来なかった場合、防火管理者へ報酬（年額）は支払いしない事とする。</w:t>
      </w:r>
    </w:p>
    <w:p w14:paraId="3DF8A2FA" w14:textId="77777777" w:rsidR="005213A9" w:rsidRPr="008B62C2" w:rsidRDefault="005213A9" w:rsidP="005213A9">
      <w:pPr>
        <w:ind w:left="180" w:hangingChars="100" w:hanging="180"/>
        <w:rPr>
          <w:sz w:val="18"/>
        </w:rPr>
      </w:pPr>
    </w:p>
    <w:p w14:paraId="0E73728D" w14:textId="77777777" w:rsidR="005213A9" w:rsidRPr="005213A9" w:rsidRDefault="005213A9" w:rsidP="005213A9">
      <w:pPr>
        <w:rPr>
          <w:sz w:val="18"/>
        </w:rPr>
      </w:pPr>
      <w:r w:rsidRPr="005213A9">
        <w:rPr>
          <w:rFonts w:hint="eastAsia"/>
          <w:sz w:val="18"/>
        </w:rPr>
        <w:t>（防火管理者の業務）</w:t>
      </w:r>
    </w:p>
    <w:p w14:paraId="7DFE5087" w14:textId="6FDE2FC2" w:rsidR="005213A9" w:rsidRPr="005213A9" w:rsidRDefault="005213A9" w:rsidP="005213A9">
      <w:pPr>
        <w:rPr>
          <w:sz w:val="18"/>
        </w:rPr>
      </w:pPr>
      <w:r w:rsidRPr="005213A9">
        <w:rPr>
          <w:rFonts w:hint="eastAsia"/>
          <w:sz w:val="18"/>
        </w:rPr>
        <w:t>第</w:t>
      </w:r>
      <w:r>
        <w:rPr>
          <w:rFonts w:hint="eastAsia"/>
          <w:sz w:val="18"/>
        </w:rPr>
        <w:t>４</w:t>
      </w:r>
      <w:r w:rsidRPr="005213A9">
        <w:rPr>
          <w:rFonts w:hint="eastAsia"/>
          <w:sz w:val="18"/>
        </w:rPr>
        <w:t>条　防火管理者は、理事会及び管理委託会社と協力し次の各号に掲げる業務を行う。</w:t>
      </w:r>
    </w:p>
    <w:p w14:paraId="42C16065" w14:textId="1F6CF560" w:rsidR="005213A9" w:rsidRPr="005213A9" w:rsidRDefault="005213A9" w:rsidP="005213A9">
      <w:pPr>
        <w:rPr>
          <w:sz w:val="18"/>
        </w:rPr>
      </w:pPr>
      <w:r>
        <w:rPr>
          <w:rFonts w:hint="eastAsia"/>
          <w:sz w:val="18"/>
        </w:rPr>
        <w:t xml:space="preserve">一　</w:t>
      </w:r>
      <w:r w:rsidRPr="005213A9">
        <w:rPr>
          <w:rFonts w:hint="eastAsia"/>
          <w:sz w:val="18"/>
        </w:rPr>
        <w:t>居住者に対する消防訓練の実施</w:t>
      </w:r>
    </w:p>
    <w:p w14:paraId="0F9BDD5C" w14:textId="785E3FC6" w:rsidR="005213A9" w:rsidRPr="005213A9" w:rsidRDefault="005213A9" w:rsidP="005213A9">
      <w:pPr>
        <w:rPr>
          <w:sz w:val="18"/>
        </w:rPr>
      </w:pPr>
      <w:r>
        <w:rPr>
          <w:rFonts w:hint="eastAsia"/>
          <w:sz w:val="18"/>
        </w:rPr>
        <w:t xml:space="preserve">二　</w:t>
      </w:r>
      <w:r w:rsidRPr="005213A9">
        <w:rPr>
          <w:rFonts w:hint="eastAsia"/>
          <w:sz w:val="18"/>
        </w:rPr>
        <w:t>消防計画の作成及び届け出</w:t>
      </w:r>
    </w:p>
    <w:p w14:paraId="6987BDA7" w14:textId="529A82CE" w:rsidR="005213A9" w:rsidRPr="005213A9" w:rsidRDefault="005213A9" w:rsidP="005213A9">
      <w:pPr>
        <w:rPr>
          <w:sz w:val="18"/>
        </w:rPr>
      </w:pPr>
      <w:r>
        <w:rPr>
          <w:rFonts w:hint="eastAsia"/>
          <w:sz w:val="18"/>
        </w:rPr>
        <w:t xml:space="preserve">三　</w:t>
      </w:r>
      <w:r w:rsidRPr="005213A9">
        <w:rPr>
          <w:rFonts w:hint="eastAsia"/>
          <w:sz w:val="18"/>
        </w:rPr>
        <w:t>居住者への火災予防対策及び火災発生時に行うべき行動の呼び掛け</w:t>
      </w:r>
    </w:p>
    <w:p w14:paraId="1783A875" w14:textId="196AD832" w:rsidR="005213A9" w:rsidRPr="005213A9" w:rsidRDefault="005213A9" w:rsidP="005213A9">
      <w:pPr>
        <w:rPr>
          <w:sz w:val="18"/>
        </w:rPr>
      </w:pPr>
      <w:r>
        <w:rPr>
          <w:rFonts w:hint="eastAsia"/>
          <w:sz w:val="18"/>
        </w:rPr>
        <w:t xml:space="preserve">四　</w:t>
      </w:r>
      <w:r w:rsidRPr="005213A9">
        <w:rPr>
          <w:rFonts w:hint="eastAsia"/>
          <w:sz w:val="18"/>
        </w:rPr>
        <w:t>共用部分における消防用設備等の点検及び維持管理</w:t>
      </w:r>
    </w:p>
    <w:p w14:paraId="30E23C7D" w14:textId="2F63E430" w:rsidR="005213A9" w:rsidRPr="005213A9" w:rsidRDefault="005213A9" w:rsidP="005213A9">
      <w:pPr>
        <w:rPr>
          <w:sz w:val="18"/>
        </w:rPr>
      </w:pPr>
      <w:r>
        <w:rPr>
          <w:rFonts w:hint="eastAsia"/>
          <w:sz w:val="18"/>
        </w:rPr>
        <w:t xml:space="preserve">五　</w:t>
      </w:r>
      <w:r w:rsidRPr="005213A9">
        <w:rPr>
          <w:rFonts w:hint="eastAsia"/>
          <w:sz w:val="18"/>
        </w:rPr>
        <w:t>共用部分の専用使用部分であるベランダでの避難経路確保のための監督</w:t>
      </w:r>
    </w:p>
    <w:p w14:paraId="723752C9" w14:textId="31763885" w:rsidR="005213A9" w:rsidRPr="005213A9" w:rsidRDefault="005213A9" w:rsidP="005213A9">
      <w:pPr>
        <w:rPr>
          <w:sz w:val="18"/>
        </w:rPr>
      </w:pPr>
      <w:r>
        <w:rPr>
          <w:rFonts w:hint="eastAsia"/>
          <w:sz w:val="18"/>
        </w:rPr>
        <w:t xml:space="preserve">六　</w:t>
      </w:r>
      <w:r w:rsidRPr="005213A9">
        <w:rPr>
          <w:rFonts w:hint="eastAsia"/>
          <w:sz w:val="18"/>
        </w:rPr>
        <w:t>居住者に対する消防訓練参加の呼びかけ</w:t>
      </w:r>
    </w:p>
    <w:p w14:paraId="4F6FDEE2" w14:textId="078D4C42" w:rsidR="005213A9" w:rsidRPr="005213A9" w:rsidRDefault="005213A9" w:rsidP="005213A9">
      <w:pPr>
        <w:rPr>
          <w:sz w:val="18"/>
        </w:rPr>
      </w:pPr>
      <w:r>
        <w:rPr>
          <w:rFonts w:hint="eastAsia"/>
          <w:sz w:val="18"/>
        </w:rPr>
        <w:t xml:space="preserve">七　</w:t>
      </w:r>
      <w:r w:rsidRPr="005213A9">
        <w:rPr>
          <w:rFonts w:hint="eastAsia"/>
          <w:sz w:val="18"/>
        </w:rPr>
        <w:t>消防署から配布された広報誌等の回覧及び管理</w:t>
      </w:r>
    </w:p>
    <w:p w14:paraId="31576BC7" w14:textId="31CEF95F" w:rsidR="00DB1B77" w:rsidRPr="005213A9" w:rsidRDefault="005213A9" w:rsidP="005213A9">
      <w:pPr>
        <w:rPr>
          <w:sz w:val="18"/>
        </w:rPr>
      </w:pPr>
      <w:r>
        <w:rPr>
          <w:rFonts w:hint="eastAsia"/>
          <w:sz w:val="18"/>
        </w:rPr>
        <w:t xml:space="preserve">八　</w:t>
      </w:r>
      <w:r w:rsidRPr="005213A9">
        <w:rPr>
          <w:rFonts w:hint="eastAsia"/>
          <w:sz w:val="18"/>
        </w:rPr>
        <w:t>その他、防火管理に関し必要な事項</w:t>
      </w:r>
    </w:p>
    <w:p w14:paraId="69B4206E" w14:textId="77777777" w:rsidR="00DB1B77" w:rsidRPr="00E56331" w:rsidRDefault="00DB1B77">
      <w:pPr>
        <w:rPr>
          <w:rFonts w:ascii="ＭＳ 明朝" w:hAnsi="ＭＳ 明朝"/>
          <w:sz w:val="18"/>
        </w:rPr>
      </w:pPr>
    </w:p>
    <w:p w14:paraId="3E386B1B" w14:textId="77777777" w:rsidR="005213A9" w:rsidRPr="005213A9" w:rsidRDefault="005213A9" w:rsidP="005213A9">
      <w:pPr>
        <w:ind w:leftChars="-1" w:left="178" w:hangingChars="100" w:hanging="180"/>
        <w:rPr>
          <w:rFonts w:ascii="ＭＳ 明朝" w:hAnsi="ＭＳ 明朝"/>
          <w:sz w:val="18"/>
        </w:rPr>
      </w:pPr>
      <w:r w:rsidRPr="005213A9">
        <w:rPr>
          <w:rFonts w:ascii="ＭＳ 明朝" w:hAnsi="ＭＳ 明朝" w:hint="eastAsia"/>
          <w:sz w:val="18"/>
        </w:rPr>
        <w:t>（消防訓練の実施）</w:t>
      </w:r>
    </w:p>
    <w:p w14:paraId="1571BA29" w14:textId="04CE824F" w:rsidR="005213A9" w:rsidRPr="005213A9" w:rsidRDefault="005213A9" w:rsidP="005213A9">
      <w:pPr>
        <w:ind w:leftChars="-1" w:left="178" w:hangingChars="100" w:hanging="180"/>
        <w:rPr>
          <w:rFonts w:ascii="ＭＳ 明朝" w:hAnsi="ＭＳ 明朝"/>
          <w:sz w:val="18"/>
        </w:rPr>
      </w:pPr>
      <w:r w:rsidRPr="005213A9">
        <w:rPr>
          <w:rFonts w:ascii="ＭＳ 明朝" w:hAnsi="ＭＳ 明朝" w:hint="eastAsia"/>
          <w:sz w:val="18"/>
        </w:rPr>
        <w:t>第</w:t>
      </w:r>
      <w:r>
        <w:rPr>
          <w:rFonts w:ascii="ＭＳ 明朝" w:hAnsi="ＭＳ 明朝" w:hint="eastAsia"/>
          <w:sz w:val="18"/>
        </w:rPr>
        <w:t>５</w:t>
      </w:r>
      <w:r w:rsidRPr="005213A9">
        <w:rPr>
          <w:rFonts w:ascii="ＭＳ 明朝" w:hAnsi="ＭＳ 明朝" w:hint="eastAsia"/>
          <w:sz w:val="18"/>
        </w:rPr>
        <w:t>条 防火管理者は、理事会及び管理委託会社と協力し消防訓練を行う。</w:t>
      </w:r>
    </w:p>
    <w:p w14:paraId="46FF7815" w14:textId="400247FC" w:rsidR="005213A9" w:rsidRPr="00DB7FBE" w:rsidRDefault="005213A9" w:rsidP="005213A9">
      <w:pPr>
        <w:ind w:leftChars="-1" w:left="178" w:hangingChars="100" w:hanging="180"/>
        <w:rPr>
          <w:rFonts w:ascii="ＭＳ 明朝" w:hAnsi="ＭＳ 明朝"/>
          <w:sz w:val="18"/>
        </w:rPr>
      </w:pPr>
      <w:r>
        <w:rPr>
          <w:rFonts w:ascii="ＭＳ 明朝" w:hAnsi="ＭＳ 明朝" w:hint="eastAsia"/>
          <w:sz w:val="18"/>
        </w:rPr>
        <w:t xml:space="preserve">一　</w:t>
      </w:r>
      <w:r w:rsidRPr="005213A9">
        <w:rPr>
          <w:rFonts w:ascii="ＭＳ 明朝" w:hAnsi="ＭＳ 明朝" w:hint="eastAsia"/>
          <w:sz w:val="18"/>
        </w:rPr>
        <w:t>消防訓練は、毎年１回以上実施する。</w:t>
      </w:r>
      <w:r w:rsidR="00190F83" w:rsidRPr="00DB7FBE">
        <w:rPr>
          <w:rFonts w:ascii="ＭＳ 明朝" w:hAnsi="ＭＳ 明朝" w:hint="eastAsia"/>
          <w:sz w:val="18"/>
        </w:rPr>
        <w:t>但し、有事の際はその限りではない。</w:t>
      </w:r>
    </w:p>
    <w:p w14:paraId="0ED44056" w14:textId="36DBA39A" w:rsidR="00DB1B77" w:rsidRDefault="005213A9" w:rsidP="005213A9">
      <w:pPr>
        <w:ind w:leftChars="-1" w:left="178" w:hangingChars="100" w:hanging="180"/>
        <w:rPr>
          <w:rFonts w:ascii="ＭＳ 明朝" w:hAnsi="ＭＳ 明朝"/>
          <w:sz w:val="18"/>
        </w:rPr>
      </w:pPr>
      <w:r>
        <w:rPr>
          <w:rFonts w:ascii="ＭＳ 明朝" w:hAnsi="ＭＳ 明朝" w:hint="eastAsia"/>
          <w:sz w:val="18"/>
        </w:rPr>
        <w:t xml:space="preserve">二　</w:t>
      </w:r>
      <w:r w:rsidRPr="005213A9">
        <w:rPr>
          <w:rFonts w:ascii="ＭＳ 明朝" w:hAnsi="ＭＳ 明朝" w:hint="eastAsia"/>
          <w:sz w:val="18"/>
        </w:rPr>
        <w:t>居住者に対して、消防訓練に積極的に参加するように呼びかけを行う。</w:t>
      </w:r>
    </w:p>
    <w:p w14:paraId="1461F7DE" w14:textId="77777777" w:rsidR="005213A9" w:rsidRPr="00E56331" w:rsidRDefault="005213A9" w:rsidP="005213A9">
      <w:pPr>
        <w:ind w:leftChars="-1" w:left="178" w:hangingChars="100" w:hanging="180"/>
        <w:rPr>
          <w:rFonts w:ascii="ＭＳ 明朝" w:hAnsi="ＭＳ 明朝"/>
          <w:sz w:val="18"/>
        </w:rPr>
      </w:pPr>
    </w:p>
    <w:p w14:paraId="227587EB" w14:textId="77777777" w:rsidR="00DB1B77" w:rsidRPr="00E56331" w:rsidRDefault="00DB1B77">
      <w:pPr>
        <w:ind w:leftChars="-1" w:left="178" w:hangingChars="100" w:hanging="180"/>
        <w:rPr>
          <w:rFonts w:ascii="ＭＳ 明朝" w:hAnsi="ＭＳ 明朝"/>
          <w:sz w:val="18"/>
        </w:rPr>
      </w:pPr>
      <w:r w:rsidRPr="00E56331">
        <w:rPr>
          <w:rFonts w:ascii="ＭＳ 明朝" w:hAnsi="ＭＳ 明朝" w:hint="eastAsia"/>
          <w:sz w:val="18"/>
        </w:rPr>
        <w:t>（細則の改廃）</w:t>
      </w:r>
    </w:p>
    <w:p w14:paraId="11EBF567" w14:textId="5FCB624E" w:rsidR="00DB1B77" w:rsidRPr="00E56331" w:rsidRDefault="00DB1B77">
      <w:pPr>
        <w:ind w:leftChars="-1" w:left="178" w:hangingChars="100" w:hanging="180"/>
        <w:rPr>
          <w:rFonts w:ascii="ＭＳ 明朝" w:hAnsi="ＭＳ 明朝"/>
          <w:sz w:val="18"/>
        </w:rPr>
      </w:pPr>
      <w:r w:rsidRPr="00E56331">
        <w:rPr>
          <w:rFonts w:ascii="ＭＳ 明朝" w:hAnsi="ＭＳ 明朝" w:hint="eastAsia"/>
          <w:sz w:val="18"/>
        </w:rPr>
        <w:t>第</w:t>
      </w:r>
      <w:r w:rsidR="005213A9">
        <w:rPr>
          <w:rFonts w:ascii="ＭＳ 明朝" w:hAnsi="ＭＳ 明朝" w:hint="eastAsia"/>
          <w:sz w:val="18"/>
        </w:rPr>
        <w:t>６</w:t>
      </w:r>
      <w:r w:rsidRPr="00E56331">
        <w:rPr>
          <w:rFonts w:ascii="ＭＳ 明朝" w:hAnsi="ＭＳ 明朝" w:hint="eastAsia"/>
          <w:sz w:val="18"/>
        </w:rPr>
        <w:t>条　この細則の変更又は廃止は、総会の決議を経なければならない。ただし、この細則の変更が規約の変更を必要</w:t>
      </w:r>
      <w:r w:rsidRPr="00E56331">
        <w:rPr>
          <w:rFonts w:ascii="ＭＳ 明朝" w:hAnsi="ＭＳ 明朝" w:hint="eastAsia"/>
          <w:sz w:val="18"/>
        </w:rPr>
        <w:lastRenderedPageBreak/>
        <w:t>とする事項であるときは、規約の変更を経なければ、することができない。</w:t>
      </w:r>
    </w:p>
    <w:sectPr w:rsidR="00DB1B77" w:rsidRPr="00E56331" w:rsidSect="00190F83">
      <w:headerReference w:type="even" r:id="rId7"/>
      <w:headerReference w:type="default" r:id="rId8"/>
      <w:footerReference w:type="even" r:id="rId9"/>
      <w:footerReference w:type="default" r:id="rId10"/>
      <w:headerReference w:type="first" r:id="rId11"/>
      <w:footerReference w:type="first" r:id="rId12"/>
      <w:pgSz w:w="11906" w:h="16838" w:code="9"/>
      <w:pgMar w:top="567" w:right="1191" w:bottom="567" w:left="1191" w:header="851" w:footer="964" w:gutter="0"/>
      <w:pgNumType w:start="2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584B1" w14:textId="77777777" w:rsidR="00B104E5" w:rsidRDefault="00B104E5">
      <w:r>
        <w:separator/>
      </w:r>
    </w:p>
  </w:endnote>
  <w:endnote w:type="continuationSeparator" w:id="0">
    <w:p w14:paraId="4B2CA855" w14:textId="77777777" w:rsidR="00B104E5" w:rsidRDefault="00B10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379FF" w14:textId="77777777" w:rsidR="00780D57" w:rsidRDefault="00780D57">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AF04C" w14:textId="77777777" w:rsidR="00780D57" w:rsidRPr="00780D57" w:rsidRDefault="00780D57" w:rsidP="00780D57">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65206" w14:textId="77777777" w:rsidR="00780D57" w:rsidRDefault="00780D57">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47E05" w14:textId="77777777" w:rsidR="00B104E5" w:rsidRDefault="00B104E5">
      <w:r>
        <w:separator/>
      </w:r>
    </w:p>
  </w:footnote>
  <w:footnote w:type="continuationSeparator" w:id="0">
    <w:p w14:paraId="218783F6" w14:textId="77777777" w:rsidR="00B104E5" w:rsidRDefault="00B104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64D50C" w14:textId="77777777" w:rsidR="00780D57" w:rsidRDefault="00780D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46FCF2" w14:textId="77777777" w:rsidR="00780D57" w:rsidRDefault="00780D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5BE55" w14:textId="77777777" w:rsidR="00780D57" w:rsidRDefault="00780D5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42"/>
    <w:rsid w:val="00190F83"/>
    <w:rsid w:val="001B0EA2"/>
    <w:rsid w:val="0024598A"/>
    <w:rsid w:val="00296135"/>
    <w:rsid w:val="002D7116"/>
    <w:rsid w:val="0044684F"/>
    <w:rsid w:val="00466099"/>
    <w:rsid w:val="005213A9"/>
    <w:rsid w:val="0053280E"/>
    <w:rsid w:val="005812CD"/>
    <w:rsid w:val="005912F5"/>
    <w:rsid w:val="005B23E5"/>
    <w:rsid w:val="005E2C2D"/>
    <w:rsid w:val="00660107"/>
    <w:rsid w:val="006704D6"/>
    <w:rsid w:val="006B626C"/>
    <w:rsid w:val="006D2C74"/>
    <w:rsid w:val="006D4BFF"/>
    <w:rsid w:val="00780D57"/>
    <w:rsid w:val="007823CC"/>
    <w:rsid w:val="008B62C2"/>
    <w:rsid w:val="008C43B9"/>
    <w:rsid w:val="008D1042"/>
    <w:rsid w:val="00920A64"/>
    <w:rsid w:val="009373F6"/>
    <w:rsid w:val="00A95E14"/>
    <w:rsid w:val="00AF36C0"/>
    <w:rsid w:val="00B104E5"/>
    <w:rsid w:val="00DB1B77"/>
    <w:rsid w:val="00DB7FBE"/>
    <w:rsid w:val="00E54BA4"/>
    <w:rsid w:val="00E56331"/>
    <w:rsid w:val="00F35EFA"/>
    <w:rsid w:val="00FD74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6AFBCE73"/>
  <w15:chartTrackingRefBased/>
  <w15:docId w15:val="{DD4E1CCF-1EF8-4947-A44D-C9B88340A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napToGrid w:val="0"/>
    </w:pPr>
  </w:style>
  <w:style w:type="paragraph" w:styleId="a4">
    <w:name w:val="footer"/>
    <w:basedOn w:val="a"/>
    <w:semiHidden/>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6506054">
      <w:bodyDiv w:val="1"/>
      <w:marLeft w:val="0"/>
      <w:marRight w:val="0"/>
      <w:marTop w:val="0"/>
      <w:marBottom w:val="0"/>
      <w:divBdr>
        <w:top w:val="none" w:sz="0" w:space="0" w:color="auto"/>
        <w:left w:val="none" w:sz="0" w:space="0" w:color="auto"/>
        <w:bottom w:val="none" w:sz="0" w:space="0" w:color="auto"/>
        <w:right w:val="none" w:sz="0" w:space="0" w:color="auto"/>
      </w:divBdr>
    </w:div>
    <w:div w:id="1017848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05D476-3A89-49DD-82E7-010E6C305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151</Words>
  <Characters>861</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使用細則</vt:lpstr>
      <vt:lpstr>使用細則</vt:lpstr>
    </vt:vector>
  </TitlesOfParts>
  <Company> </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使用細則</dc:title>
  <dc:subject/>
  <dc:creator>Kameyama, Tomohiro</dc:creator>
  <cp:keywords>防火管理者;細則</cp:keywords>
  <dc:description/>
  <cp:lastModifiedBy>Kameyama Tomohiro</cp:lastModifiedBy>
  <cp:revision>2</cp:revision>
  <cp:lastPrinted>2021-06-23T03:40:00Z</cp:lastPrinted>
  <dcterms:created xsi:type="dcterms:W3CDTF">2024-10-14T13:25:00Z</dcterms:created>
  <dcterms:modified xsi:type="dcterms:W3CDTF">2024-10-14T13:25:00Z</dcterms:modified>
</cp:coreProperties>
</file>